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43" w:rsidRPr="00602243" w:rsidRDefault="00602243" w:rsidP="00602243">
      <w:pPr>
        <w:pStyle w:val="1"/>
        <w:jc w:val="right"/>
        <w:rPr>
          <w:sz w:val="24"/>
          <w:szCs w:val="32"/>
        </w:rPr>
      </w:pPr>
    </w:p>
    <w:p w:rsidR="00092912" w:rsidRDefault="00092912" w:rsidP="00602243">
      <w:pPr>
        <w:pStyle w:val="1"/>
        <w:jc w:val="cente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pt;margin-top:-48.9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6" o:title=""/>
            <w10:wrap type="tight"/>
          </v:shape>
          <o:OLEObject Type="Embed" ProgID="CorelDRAW.Graphic.13" ShapeID="_x0000_s1026" DrawAspect="Content" ObjectID="_1455086503" r:id="rId7"/>
        </w:pict>
      </w:r>
    </w:p>
    <w:p w:rsidR="00092912" w:rsidRDefault="00092912" w:rsidP="00602243">
      <w:pPr>
        <w:pStyle w:val="1"/>
        <w:jc w:val="center"/>
        <w:rPr>
          <w:b/>
          <w:sz w:val="32"/>
          <w:szCs w:val="32"/>
        </w:rPr>
      </w:pPr>
    </w:p>
    <w:p w:rsidR="00602243" w:rsidRDefault="00602243" w:rsidP="00602243">
      <w:pPr>
        <w:pStyle w:val="1"/>
        <w:jc w:val="center"/>
        <w:rPr>
          <w:b/>
          <w:sz w:val="32"/>
          <w:szCs w:val="32"/>
        </w:rPr>
      </w:pPr>
      <w:r w:rsidRPr="00DE2756">
        <w:rPr>
          <w:b/>
          <w:sz w:val="32"/>
          <w:szCs w:val="32"/>
        </w:rPr>
        <w:t>СОВЕТ ДЕПУТАТОВ</w:t>
      </w:r>
    </w:p>
    <w:p w:rsidR="00602243" w:rsidRPr="00DE2756" w:rsidRDefault="00602243" w:rsidP="00602243">
      <w:pPr>
        <w:pStyle w:val="1"/>
        <w:jc w:val="center"/>
        <w:rPr>
          <w:b/>
          <w:sz w:val="32"/>
          <w:szCs w:val="32"/>
        </w:rPr>
      </w:pPr>
      <w:r w:rsidRPr="00DE2756">
        <w:rPr>
          <w:b/>
          <w:sz w:val="32"/>
          <w:szCs w:val="32"/>
        </w:rPr>
        <w:t>ГОРОДА ГАГАРИН СМОЛЕНСКОЙ ОБЛАСТИ</w:t>
      </w:r>
    </w:p>
    <w:p w:rsidR="00602243" w:rsidRDefault="00602243" w:rsidP="00602243">
      <w:pPr>
        <w:pStyle w:val="2"/>
        <w:rPr>
          <w:b/>
          <w:sz w:val="36"/>
          <w:szCs w:val="36"/>
        </w:rPr>
      </w:pPr>
    </w:p>
    <w:p w:rsidR="00602243" w:rsidRPr="00DE2756" w:rsidRDefault="00602243" w:rsidP="00602243">
      <w:pPr>
        <w:pStyle w:val="2"/>
        <w:rPr>
          <w:b/>
          <w:sz w:val="36"/>
          <w:szCs w:val="36"/>
        </w:rPr>
      </w:pPr>
      <w:proofErr w:type="gramStart"/>
      <w:r w:rsidRPr="00DE2756">
        <w:rPr>
          <w:b/>
          <w:sz w:val="36"/>
          <w:szCs w:val="36"/>
        </w:rPr>
        <w:t>Р</w:t>
      </w:r>
      <w:proofErr w:type="gramEnd"/>
      <w:r w:rsidRPr="00DE2756">
        <w:rPr>
          <w:b/>
          <w:sz w:val="36"/>
          <w:szCs w:val="36"/>
        </w:rPr>
        <w:t xml:space="preserve"> Е Ш Е Н И Е</w:t>
      </w:r>
    </w:p>
    <w:p w:rsidR="00602243" w:rsidRDefault="00602243" w:rsidP="00602243">
      <w:pPr>
        <w:tabs>
          <w:tab w:val="left" w:pos="2655"/>
        </w:tabs>
        <w:rPr>
          <w:sz w:val="28"/>
          <w:szCs w:val="28"/>
        </w:rPr>
      </w:pPr>
    </w:p>
    <w:p w:rsidR="00602243" w:rsidRDefault="00602243" w:rsidP="00602243">
      <w:pPr>
        <w:tabs>
          <w:tab w:val="left" w:pos="2655"/>
        </w:tabs>
        <w:rPr>
          <w:sz w:val="28"/>
          <w:szCs w:val="28"/>
        </w:rPr>
      </w:pPr>
      <w:r>
        <w:rPr>
          <w:sz w:val="28"/>
          <w:szCs w:val="28"/>
        </w:rPr>
        <w:t>о</w:t>
      </w:r>
      <w:r w:rsidR="00092912">
        <w:rPr>
          <w:sz w:val="28"/>
          <w:szCs w:val="28"/>
        </w:rPr>
        <w:t>т  27  февраля   2014 года № 21</w:t>
      </w:r>
    </w:p>
    <w:p w:rsidR="00602243" w:rsidRDefault="00602243" w:rsidP="00602243"/>
    <w:p w:rsidR="00602243" w:rsidRDefault="00602243" w:rsidP="00602243">
      <w:pPr>
        <w:rPr>
          <w:sz w:val="28"/>
          <w:szCs w:val="28"/>
        </w:rPr>
      </w:pPr>
      <w:r w:rsidRPr="00A2158C">
        <w:rPr>
          <w:sz w:val="28"/>
          <w:szCs w:val="28"/>
        </w:rPr>
        <w:t xml:space="preserve">О </w:t>
      </w:r>
      <w:r>
        <w:rPr>
          <w:sz w:val="28"/>
          <w:szCs w:val="28"/>
        </w:rPr>
        <w:t xml:space="preserve"> реализации  Жилищного кодекса  </w:t>
      </w:r>
      <w:r w:rsidRPr="00A2158C">
        <w:rPr>
          <w:sz w:val="28"/>
          <w:szCs w:val="28"/>
        </w:rPr>
        <w:t xml:space="preserve">РФ </w:t>
      </w:r>
    </w:p>
    <w:p w:rsidR="00602243" w:rsidRDefault="00602243" w:rsidP="00602243">
      <w:pPr>
        <w:rPr>
          <w:sz w:val="28"/>
          <w:szCs w:val="28"/>
        </w:rPr>
      </w:pPr>
      <w:r w:rsidRPr="00A2158C">
        <w:rPr>
          <w:sz w:val="28"/>
          <w:szCs w:val="28"/>
        </w:rPr>
        <w:t xml:space="preserve">в части управления  </w:t>
      </w:r>
      <w:proofErr w:type="gramStart"/>
      <w:r w:rsidRPr="00A2158C">
        <w:rPr>
          <w:sz w:val="28"/>
          <w:szCs w:val="28"/>
        </w:rPr>
        <w:t>многоквартирными</w:t>
      </w:r>
      <w:proofErr w:type="gramEnd"/>
      <w:r w:rsidRPr="00A2158C">
        <w:rPr>
          <w:sz w:val="28"/>
          <w:szCs w:val="28"/>
        </w:rPr>
        <w:t xml:space="preserve"> </w:t>
      </w:r>
    </w:p>
    <w:p w:rsidR="00602243" w:rsidRDefault="00602243" w:rsidP="00602243">
      <w:pPr>
        <w:rPr>
          <w:sz w:val="28"/>
          <w:szCs w:val="28"/>
        </w:rPr>
      </w:pPr>
      <w:r w:rsidRPr="00A2158C">
        <w:rPr>
          <w:sz w:val="28"/>
          <w:szCs w:val="28"/>
        </w:rPr>
        <w:t xml:space="preserve">домами в </w:t>
      </w:r>
      <w:r>
        <w:rPr>
          <w:sz w:val="28"/>
          <w:szCs w:val="28"/>
        </w:rPr>
        <w:t xml:space="preserve"> </w:t>
      </w:r>
      <w:r w:rsidRPr="00A2158C">
        <w:rPr>
          <w:sz w:val="28"/>
          <w:szCs w:val="28"/>
        </w:rPr>
        <w:t xml:space="preserve">муниципальном  образовании </w:t>
      </w:r>
    </w:p>
    <w:p w:rsidR="00602243" w:rsidRPr="00A2158C" w:rsidRDefault="00602243" w:rsidP="00602243">
      <w:pPr>
        <w:rPr>
          <w:sz w:val="28"/>
          <w:szCs w:val="28"/>
        </w:rPr>
      </w:pPr>
      <w:r w:rsidRPr="00A2158C">
        <w:rPr>
          <w:sz w:val="28"/>
          <w:szCs w:val="28"/>
        </w:rPr>
        <w:t xml:space="preserve">город   Гагарин    Смоленской   </w:t>
      </w:r>
      <w:r>
        <w:rPr>
          <w:sz w:val="28"/>
          <w:szCs w:val="28"/>
        </w:rPr>
        <w:t xml:space="preserve"> </w:t>
      </w:r>
      <w:r w:rsidRPr="00A2158C">
        <w:rPr>
          <w:sz w:val="28"/>
          <w:szCs w:val="28"/>
        </w:rPr>
        <w:t>области</w:t>
      </w:r>
    </w:p>
    <w:p w:rsidR="00602243" w:rsidRDefault="00602243" w:rsidP="00602243">
      <w:pPr>
        <w:rPr>
          <w:sz w:val="28"/>
          <w:szCs w:val="28"/>
        </w:rPr>
      </w:pPr>
    </w:p>
    <w:p w:rsidR="00602243" w:rsidRDefault="00602243" w:rsidP="00602243">
      <w:pPr>
        <w:tabs>
          <w:tab w:val="left" w:pos="1455"/>
        </w:tabs>
        <w:jc w:val="both"/>
        <w:rPr>
          <w:sz w:val="28"/>
          <w:szCs w:val="28"/>
        </w:rPr>
      </w:pPr>
      <w:r>
        <w:rPr>
          <w:sz w:val="28"/>
          <w:szCs w:val="28"/>
        </w:rPr>
        <w:t xml:space="preserve">    </w:t>
      </w:r>
      <w:proofErr w:type="gramStart"/>
      <w:r>
        <w:rPr>
          <w:sz w:val="28"/>
          <w:szCs w:val="28"/>
        </w:rPr>
        <w:t xml:space="preserve">Заслушав информацию Администрации города Гагарин Смоленской области  о   </w:t>
      </w:r>
      <w:r w:rsidRPr="003C033D">
        <w:rPr>
          <w:sz w:val="28"/>
          <w:szCs w:val="28"/>
        </w:rPr>
        <w:t xml:space="preserve"> реализации</w:t>
      </w:r>
      <w:r>
        <w:rPr>
          <w:sz w:val="28"/>
          <w:szCs w:val="28"/>
        </w:rPr>
        <w:t xml:space="preserve">    Ж</w:t>
      </w:r>
      <w:r w:rsidRPr="003C033D">
        <w:rPr>
          <w:sz w:val="28"/>
          <w:szCs w:val="28"/>
        </w:rPr>
        <w:t>илищного</w:t>
      </w:r>
      <w:r>
        <w:rPr>
          <w:sz w:val="28"/>
          <w:szCs w:val="28"/>
        </w:rPr>
        <w:t xml:space="preserve">     к</w:t>
      </w:r>
      <w:r w:rsidRPr="003C033D">
        <w:rPr>
          <w:sz w:val="28"/>
          <w:szCs w:val="28"/>
        </w:rPr>
        <w:t xml:space="preserve">одекса </w:t>
      </w:r>
      <w:r>
        <w:rPr>
          <w:sz w:val="28"/>
          <w:szCs w:val="28"/>
        </w:rPr>
        <w:t xml:space="preserve">  Российской Федерации  </w:t>
      </w:r>
      <w:r w:rsidRPr="003C033D">
        <w:rPr>
          <w:sz w:val="28"/>
          <w:szCs w:val="28"/>
        </w:rPr>
        <w:t>в части упр</w:t>
      </w:r>
      <w:r>
        <w:rPr>
          <w:sz w:val="28"/>
          <w:szCs w:val="28"/>
        </w:rPr>
        <w:t xml:space="preserve">авления многоквартирными домами в муниципальном образовании город Гагарин Смоленской области, в соответствии с Жилищным кодексом Российской Федерации, </w:t>
      </w:r>
      <w:r w:rsidRPr="00556A55">
        <w:rPr>
          <w:sz w:val="28"/>
          <w:szCs w:val="28"/>
        </w:rPr>
        <w:t xml:space="preserve">Федеральным законом от 21.07.2007 года </w:t>
      </w:r>
      <w:r>
        <w:rPr>
          <w:sz w:val="28"/>
          <w:szCs w:val="28"/>
        </w:rPr>
        <w:t xml:space="preserve">№ 185 – ФЗ </w:t>
      </w:r>
      <w:r w:rsidRPr="00556A55">
        <w:rPr>
          <w:sz w:val="28"/>
          <w:szCs w:val="28"/>
        </w:rPr>
        <w:t>«О фонде содействия реформированию жилищно–ком</w:t>
      </w:r>
      <w:r>
        <w:rPr>
          <w:sz w:val="28"/>
          <w:szCs w:val="28"/>
        </w:rPr>
        <w:t xml:space="preserve">мунального хозяйства», Уставом Гагаринского городского поселения Гагаринского района Смоленской области, Совет депутатов города Гагарин </w:t>
      </w:r>
      <w:proofErr w:type="gramEnd"/>
    </w:p>
    <w:p w:rsidR="00602243" w:rsidRDefault="00602243" w:rsidP="00602243">
      <w:pPr>
        <w:tabs>
          <w:tab w:val="left" w:pos="1455"/>
        </w:tabs>
        <w:jc w:val="center"/>
        <w:rPr>
          <w:sz w:val="28"/>
          <w:szCs w:val="28"/>
        </w:rPr>
      </w:pPr>
    </w:p>
    <w:p w:rsidR="00602243" w:rsidRPr="003C033D" w:rsidRDefault="00602243" w:rsidP="00602243">
      <w:pPr>
        <w:tabs>
          <w:tab w:val="left" w:pos="1455"/>
        </w:tabs>
        <w:jc w:val="center"/>
        <w:rPr>
          <w:sz w:val="28"/>
          <w:szCs w:val="28"/>
        </w:rPr>
      </w:pPr>
      <w:r>
        <w:rPr>
          <w:sz w:val="28"/>
          <w:szCs w:val="28"/>
        </w:rPr>
        <w:t>РЕШИЛ:</w:t>
      </w:r>
    </w:p>
    <w:p w:rsidR="00602243" w:rsidRDefault="00602243" w:rsidP="00602243">
      <w:pPr>
        <w:rPr>
          <w:sz w:val="28"/>
          <w:szCs w:val="28"/>
        </w:rPr>
      </w:pPr>
    </w:p>
    <w:p w:rsidR="00602243" w:rsidRDefault="00092912" w:rsidP="00602243">
      <w:pPr>
        <w:jc w:val="both"/>
        <w:rPr>
          <w:sz w:val="28"/>
          <w:szCs w:val="28"/>
        </w:rPr>
      </w:pPr>
      <w:r>
        <w:rPr>
          <w:sz w:val="28"/>
          <w:szCs w:val="28"/>
        </w:rPr>
        <w:tab/>
      </w:r>
      <w:r w:rsidR="00602243">
        <w:rPr>
          <w:sz w:val="28"/>
          <w:szCs w:val="28"/>
        </w:rPr>
        <w:t xml:space="preserve">1. Информацию Администрации города Гагарин Смоленской области, управляющих организаций </w:t>
      </w:r>
      <w:r w:rsidR="00602243" w:rsidRPr="003C033D">
        <w:rPr>
          <w:sz w:val="28"/>
          <w:szCs w:val="28"/>
        </w:rPr>
        <w:t xml:space="preserve"> </w:t>
      </w:r>
      <w:r w:rsidR="00602243">
        <w:rPr>
          <w:sz w:val="28"/>
          <w:szCs w:val="28"/>
        </w:rPr>
        <w:t xml:space="preserve">о   </w:t>
      </w:r>
      <w:r w:rsidR="00602243" w:rsidRPr="003C033D">
        <w:rPr>
          <w:sz w:val="28"/>
          <w:szCs w:val="28"/>
        </w:rPr>
        <w:t xml:space="preserve"> реализации</w:t>
      </w:r>
      <w:r w:rsidR="00602243">
        <w:rPr>
          <w:sz w:val="28"/>
          <w:szCs w:val="28"/>
        </w:rPr>
        <w:t xml:space="preserve">    Ж</w:t>
      </w:r>
      <w:r w:rsidR="00602243" w:rsidRPr="003C033D">
        <w:rPr>
          <w:sz w:val="28"/>
          <w:szCs w:val="28"/>
        </w:rPr>
        <w:t>илищного</w:t>
      </w:r>
      <w:r w:rsidR="00602243">
        <w:rPr>
          <w:sz w:val="28"/>
          <w:szCs w:val="28"/>
        </w:rPr>
        <w:t xml:space="preserve">     к</w:t>
      </w:r>
      <w:r w:rsidR="00602243" w:rsidRPr="003C033D">
        <w:rPr>
          <w:sz w:val="28"/>
          <w:szCs w:val="28"/>
        </w:rPr>
        <w:t xml:space="preserve">одекса </w:t>
      </w:r>
      <w:r w:rsidR="00602243">
        <w:rPr>
          <w:sz w:val="28"/>
          <w:szCs w:val="28"/>
        </w:rPr>
        <w:t xml:space="preserve">  </w:t>
      </w:r>
      <w:r w:rsidR="00602243" w:rsidRPr="003C033D">
        <w:rPr>
          <w:sz w:val="28"/>
          <w:szCs w:val="28"/>
        </w:rPr>
        <w:t>Р</w:t>
      </w:r>
      <w:r w:rsidR="00602243">
        <w:rPr>
          <w:sz w:val="28"/>
          <w:szCs w:val="28"/>
        </w:rPr>
        <w:t xml:space="preserve">оссийской </w:t>
      </w:r>
      <w:r w:rsidR="00602243" w:rsidRPr="003C033D">
        <w:rPr>
          <w:sz w:val="28"/>
          <w:szCs w:val="28"/>
        </w:rPr>
        <w:t>Ф</w:t>
      </w:r>
      <w:r w:rsidR="00602243">
        <w:rPr>
          <w:sz w:val="28"/>
          <w:szCs w:val="28"/>
        </w:rPr>
        <w:t xml:space="preserve">едерации  </w:t>
      </w:r>
      <w:r w:rsidR="00602243" w:rsidRPr="003C033D">
        <w:rPr>
          <w:sz w:val="28"/>
          <w:szCs w:val="28"/>
        </w:rPr>
        <w:t>в части упр</w:t>
      </w:r>
      <w:r w:rsidR="00602243">
        <w:rPr>
          <w:sz w:val="28"/>
          <w:szCs w:val="28"/>
        </w:rPr>
        <w:t>авления многоквартирными домами в муниципальном образовании город Гагарин Смоленской области принять к сведению (приложение).</w:t>
      </w:r>
    </w:p>
    <w:p w:rsidR="00602243" w:rsidRDefault="00602243" w:rsidP="00602243">
      <w:pPr>
        <w:jc w:val="both"/>
        <w:rPr>
          <w:sz w:val="28"/>
          <w:szCs w:val="28"/>
        </w:rPr>
      </w:pPr>
    </w:p>
    <w:p w:rsidR="00602243" w:rsidRDefault="00092912" w:rsidP="00602243">
      <w:pPr>
        <w:jc w:val="both"/>
        <w:rPr>
          <w:sz w:val="28"/>
          <w:szCs w:val="28"/>
        </w:rPr>
      </w:pPr>
      <w:r>
        <w:rPr>
          <w:sz w:val="28"/>
          <w:szCs w:val="28"/>
        </w:rPr>
        <w:tab/>
      </w:r>
      <w:r w:rsidR="00602243">
        <w:rPr>
          <w:sz w:val="28"/>
          <w:szCs w:val="28"/>
        </w:rPr>
        <w:t xml:space="preserve">2. </w:t>
      </w:r>
      <w:r w:rsidR="00661948">
        <w:rPr>
          <w:sz w:val="28"/>
          <w:szCs w:val="28"/>
        </w:rPr>
        <w:t>Рекомендовать Администрации города Гагарин Смоленской области провести проверку страницы «ЖКХ» официального интернет – сайта Администрации города Гагарин Смоленской области, заменить недостоверную и внести недостающую на указанной странице информацию.</w:t>
      </w:r>
    </w:p>
    <w:p w:rsidR="00661948" w:rsidRDefault="00602243" w:rsidP="00602243">
      <w:pPr>
        <w:jc w:val="both"/>
        <w:rPr>
          <w:sz w:val="28"/>
          <w:szCs w:val="28"/>
        </w:rPr>
      </w:pPr>
      <w:r>
        <w:rPr>
          <w:sz w:val="28"/>
          <w:szCs w:val="28"/>
        </w:rPr>
        <w:t xml:space="preserve">       </w:t>
      </w:r>
    </w:p>
    <w:p w:rsidR="00602243" w:rsidRPr="003C033D" w:rsidRDefault="00661948" w:rsidP="00602243">
      <w:pPr>
        <w:jc w:val="both"/>
        <w:rPr>
          <w:sz w:val="28"/>
          <w:szCs w:val="28"/>
        </w:rPr>
      </w:pPr>
      <w:r>
        <w:rPr>
          <w:sz w:val="28"/>
          <w:szCs w:val="28"/>
        </w:rPr>
        <w:tab/>
        <w:t xml:space="preserve"> </w:t>
      </w:r>
      <w:r w:rsidR="00602243">
        <w:rPr>
          <w:sz w:val="28"/>
          <w:szCs w:val="28"/>
        </w:rPr>
        <w:t>3. Настоящее ре</w:t>
      </w:r>
      <w:r w:rsidR="00BC244F">
        <w:rPr>
          <w:sz w:val="28"/>
          <w:szCs w:val="28"/>
        </w:rPr>
        <w:t xml:space="preserve">шение вступает в силу со дня </w:t>
      </w:r>
      <w:r w:rsidR="00602243">
        <w:rPr>
          <w:sz w:val="28"/>
          <w:szCs w:val="28"/>
        </w:rPr>
        <w:t xml:space="preserve"> принятия.</w:t>
      </w:r>
    </w:p>
    <w:p w:rsidR="00602243" w:rsidRDefault="00602243" w:rsidP="00602243">
      <w:pPr>
        <w:rPr>
          <w:sz w:val="28"/>
          <w:szCs w:val="28"/>
        </w:rPr>
      </w:pPr>
      <w:r>
        <w:rPr>
          <w:sz w:val="28"/>
          <w:szCs w:val="28"/>
        </w:rPr>
        <w:t xml:space="preserve">  </w:t>
      </w:r>
    </w:p>
    <w:p w:rsidR="00602243" w:rsidRDefault="00602243" w:rsidP="00602243">
      <w:pPr>
        <w:rPr>
          <w:sz w:val="28"/>
          <w:szCs w:val="28"/>
        </w:rPr>
      </w:pPr>
    </w:p>
    <w:p w:rsidR="00602243" w:rsidRDefault="00602243" w:rsidP="00602243">
      <w:pPr>
        <w:rPr>
          <w:sz w:val="28"/>
          <w:szCs w:val="28"/>
        </w:rPr>
      </w:pPr>
      <w:r>
        <w:rPr>
          <w:sz w:val="28"/>
          <w:szCs w:val="28"/>
        </w:rPr>
        <w:t xml:space="preserve"> Глава муниципального образования</w:t>
      </w:r>
    </w:p>
    <w:p w:rsidR="00602243" w:rsidRDefault="00602243" w:rsidP="00602243">
      <w:pPr>
        <w:tabs>
          <w:tab w:val="left" w:pos="6300"/>
        </w:tabs>
        <w:rPr>
          <w:sz w:val="28"/>
          <w:szCs w:val="28"/>
        </w:rPr>
      </w:pPr>
      <w:r>
        <w:rPr>
          <w:sz w:val="28"/>
          <w:szCs w:val="28"/>
        </w:rPr>
        <w:t>город Гагарин  Смоленской области                            Г. М. Деев</w:t>
      </w:r>
    </w:p>
    <w:p w:rsidR="00496073" w:rsidRDefault="00496073" w:rsidP="00602243">
      <w:pPr>
        <w:tabs>
          <w:tab w:val="left" w:pos="6300"/>
        </w:tabs>
        <w:rPr>
          <w:sz w:val="28"/>
          <w:szCs w:val="28"/>
        </w:rPr>
      </w:pPr>
    </w:p>
    <w:p w:rsidR="00496073" w:rsidRDefault="00496073" w:rsidP="00602243">
      <w:pPr>
        <w:tabs>
          <w:tab w:val="left" w:pos="6300"/>
        </w:tabs>
        <w:rPr>
          <w:sz w:val="28"/>
          <w:szCs w:val="28"/>
        </w:rPr>
      </w:pPr>
    </w:p>
    <w:p w:rsidR="00496073" w:rsidRDefault="00496073" w:rsidP="00602243">
      <w:pPr>
        <w:tabs>
          <w:tab w:val="left" w:pos="6300"/>
        </w:tabs>
        <w:rPr>
          <w:sz w:val="28"/>
          <w:szCs w:val="28"/>
        </w:rPr>
      </w:pPr>
    </w:p>
    <w:p w:rsidR="00092912" w:rsidRDefault="00092912" w:rsidP="00496073">
      <w:pPr>
        <w:tabs>
          <w:tab w:val="left" w:pos="6300"/>
        </w:tabs>
        <w:jc w:val="right"/>
        <w:rPr>
          <w:sz w:val="24"/>
          <w:szCs w:val="28"/>
        </w:rPr>
      </w:pPr>
    </w:p>
    <w:p w:rsidR="00496073" w:rsidRDefault="00496073" w:rsidP="00496073">
      <w:pPr>
        <w:tabs>
          <w:tab w:val="left" w:pos="6300"/>
        </w:tabs>
        <w:jc w:val="right"/>
        <w:rPr>
          <w:sz w:val="24"/>
          <w:szCs w:val="28"/>
        </w:rPr>
      </w:pPr>
      <w:r>
        <w:rPr>
          <w:sz w:val="24"/>
          <w:szCs w:val="28"/>
        </w:rPr>
        <w:lastRenderedPageBreak/>
        <w:t>Приложение к решению</w:t>
      </w:r>
    </w:p>
    <w:p w:rsidR="00496073" w:rsidRDefault="00496073" w:rsidP="00496073">
      <w:pPr>
        <w:tabs>
          <w:tab w:val="left" w:pos="6300"/>
        </w:tabs>
        <w:jc w:val="right"/>
        <w:rPr>
          <w:sz w:val="24"/>
          <w:szCs w:val="28"/>
        </w:rPr>
      </w:pPr>
      <w:r>
        <w:rPr>
          <w:sz w:val="24"/>
          <w:szCs w:val="28"/>
        </w:rPr>
        <w:t>Совета депутатов</w:t>
      </w:r>
    </w:p>
    <w:p w:rsidR="00496073" w:rsidRDefault="00496073" w:rsidP="00496073">
      <w:pPr>
        <w:tabs>
          <w:tab w:val="left" w:pos="6300"/>
        </w:tabs>
        <w:jc w:val="right"/>
        <w:rPr>
          <w:sz w:val="24"/>
          <w:szCs w:val="28"/>
        </w:rPr>
      </w:pPr>
      <w:r>
        <w:rPr>
          <w:sz w:val="24"/>
          <w:szCs w:val="28"/>
        </w:rPr>
        <w:t>города Гагарин Смоленской области</w:t>
      </w:r>
    </w:p>
    <w:p w:rsidR="00496073" w:rsidRPr="00496073" w:rsidRDefault="00092912" w:rsidP="00496073">
      <w:pPr>
        <w:tabs>
          <w:tab w:val="left" w:pos="6300"/>
        </w:tabs>
        <w:jc w:val="right"/>
        <w:rPr>
          <w:sz w:val="24"/>
          <w:szCs w:val="28"/>
        </w:rPr>
      </w:pPr>
      <w:r>
        <w:rPr>
          <w:sz w:val="24"/>
          <w:szCs w:val="28"/>
        </w:rPr>
        <w:t>от 27 февраля 2014 года № 21</w:t>
      </w:r>
    </w:p>
    <w:p w:rsidR="00602243" w:rsidRDefault="00602243" w:rsidP="00602243">
      <w:pPr>
        <w:jc w:val="right"/>
        <w:rPr>
          <w:sz w:val="24"/>
          <w:szCs w:val="24"/>
        </w:rPr>
      </w:pPr>
    </w:p>
    <w:p w:rsidR="00496073" w:rsidRPr="008D5072" w:rsidRDefault="00496073" w:rsidP="00496073">
      <w:pPr>
        <w:pStyle w:val="a5"/>
        <w:shd w:val="clear" w:color="auto" w:fill="FFFFFF"/>
        <w:spacing w:line="316" w:lineRule="exact"/>
        <w:ind w:left="2016" w:right="1454"/>
        <w:jc w:val="center"/>
        <w:rPr>
          <w:rFonts w:ascii="Times New Roman" w:hAnsi="Times New Roman" w:cs="Times New Roman"/>
          <w:b/>
          <w:color w:val="242424"/>
          <w:w w:val="107"/>
          <w:shd w:val="clear" w:color="auto" w:fill="FFFFFF"/>
        </w:rPr>
      </w:pPr>
      <w:r w:rsidRPr="008D5072">
        <w:rPr>
          <w:rFonts w:ascii="Times New Roman" w:hAnsi="Times New Roman" w:cs="Times New Roman"/>
          <w:b/>
          <w:bCs/>
          <w:color w:val="242424"/>
          <w:shd w:val="clear" w:color="auto" w:fill="FFFFFF"/>
        </w:rPr>
        <w:t xml:space="preserve">ООО </w:t>
      </w:r>
      <w:r w:rsidRPr="008D5072">
        <w:rPr>
          <w:rFonts w:ascii="Times New Roman" w:hAnsi="Times New Roman" w:cs="Times New Roman"/>
          <w:b/>
          <w:color w:val="242424"/>
          <w:w w:val="107"/>
          <w:shd w:val="clear" w:color="auto" w:fill="FFFFFF"/>
        </w:rPr>
        <w:t>«</w:t>
      </w:r>
      <w:proofErr w:type="spellStart"/>
      <w:r w:rsidRPr="008D5072">
        <w:rPr>
          <w:rFonts w:ascii="Times New Roman" w:hAnsi="Times New Roman" w:cs="Times New Roman"/>
          <w:b/>
          <w:color w:val="242424"/>
          <w:w w:val="107"/>
          <w:shd w:val="clear" w:color="auto" w:fill="FFFFFF"/>
        </w:rPr>
        <w:t>Стройизоляция</w:t>
      </w:r>
      <w:proofErr w:type="spellEnd"/>
      <w:r w:rsidRPr="008D5072">
        <w:rPr>
          <w:rFonts w:ascii="Times New Roman" w:hAnsi="Times New Roman" w:cs="Times New Roman"/>
          <w:b/>
          <w:color w:val="242424"/>
          <w:w w:val="107"/>
          <w:shd w:val="clear" w:color="auto" w:fill="FFFFFF"/>
        </w:rPr>
        <w:t>»</w:t>
      </w:r>
    </w:p>
    <w:p w:rsidR="00496073" w:rsidRPr="008D5072" w:rsidRDefault="00496073" w:rsidP="00496073">
      <w:pPr>
        <w:pStyle w:val="a5"/>
        <w:shd w:val="clear" w:color="auto" w:fill="FFFFFF"/>
        <w:tabs>
          <w:tab w:val="left" w:pos="3346"/>
          <w:tab w:val="left" w:pos="5760"/>
        </w:tabs>
        <w:spacing w:line="283" w:lineRule="exact"/>
        <w:jc w:val="center"/>
        <w:rPr>
          <w:color w:val="505050"/>
          <w:w w:val="80"/>
          <w:shd w:val="clear" w:color="auto" w:fill="FFFFFF"/>
          <w:lang w:bidi="he-IL"/>
        </w:rPr>
      </w:pPr>
      <w:r w:rsidRPr="008D5072">
        <w:rPr>
          <w:b/>
          <w:color w:val="A5A5A5"/>
          <w:w w:val="183"/>
          <w:shd w:val="clear" w:color="auto" w:fill="FFFFFF"/>
          <w:lang w:bidi="he-IL"/>
        </w:rPr>
        <w:t xml:space="preserve"> </w:t>
      </w:r>
      <w:r w:rsidRPr="008D5072">
        <w:rPr>
          <w:b/>
          <w:color w:val="A5A5A5"/>
          <w:w w:val="183"/>
          <w:shd w:val="clear" w:color="auto" w:fill="FFFFFF"/>
          <w:lang w:bidi="he-IL"/>
        </w:rPr>
        <w:tab/>
      </w:r>
      <w:r w:rsidRPr="008D5072">
        <w:rPr>
          <w:color w:val="505050"/>
          <w:w w:val="80"/>
          <w:shd w:val="clear" w:color="auto" w:fill="FFFFFF"/>
          <w:lang w:bidi="he-IL"/>
        </w:rPr>
        <w:t>.</w:t>
      </w:r>
    </w:p>
    <w:p w:rsidR="00496073" w:rsidRPr="008D5072" w:rsidRDefault="00496073" w:rsidP="00496073">
      <w:pPr>
        <w:pStyle w:val="a5"/>
        <w:shd w:val="clear" w:color="auto" w:fill="FFFFFF"/>
        <w:spacing w:line="278" w:lineRule="exact"/>
        <w:ind w:left="571"/>
        <w:jc w:val="both"/>
        <w:rPr>
          <w:rFonts w:ascii="Times New Roman" w:hAnsi="Times New Roman" w:cs="Times New Roman"/>
          <w:color w:val="242424"/>
          <w:shd w:val="clear" w:color="auto" w:fill="FFFFFF"/>
          <w:lang w:bidi="he-IL"/>
        </w:rPr>
      </w:pPr>
      <w:r w:rsidRPr="008D5072">
        <w:rPr>
          <w:rFonts w:ascii="Times New Roman" w:hAnsi="Times New Roman" w:cs="Times New Roman"/>
          <w:color w:val="242424"/>
          <w:shd w:val="clear" w:color="auto" w:fill="FFFFFF"/>
        </w:rPr>
        <w:t xml:space="preserve">1. На начало февраля 2014г. в управлении </w:t>
      </w:r>
      <w:r w:rsidRPr="008D5072">
        <w:rPr>
          <w:rFonts w:ascii="Times New Roman" w:hAnsi="Times New Roman" w:cs="Times New Roman"/>
          <w:color w:val="242424"/>
          <w:w w:val="106"/>
          <w:shd w:val="clear" w:color="auto" w:fill="FFFFFF"/>
          <w:lang w:bidi="he-IL"/>
        </w:rPr>
        <w:t>ОО</w:t>
      </w:r>
      <w:proofErr w:type="gramStart"/>
      <w:r w:rsidRPr="008D5072">
        <w:rPr>
          <w:rFonts w:ascii="Times New Roman" w:hAnsi="Times New Roman" w:cs="Times New Roman"/>
          <w:color w:val="242424"/>
          <w:w w:val="106"/>
          <w:shd w:val="clear" w:color="auto" w:fill="FFFFFF"/>
          <w:lang w:bidi="he-IL"/>
        </w:rPr>
        <w:t>О</w:t>
      </w:r>
      <w:r w:rsidRPr="008D5072">
        <w:rPr>
          <w:rFonts w:ascii="Times New Roman" w:hAnsi="Times New Roman" w:cs="Times New Roman"/>
          <w:color w:val="242424"/>
          <w:shd w:val="clear" w:color="auto" w:fill="FFFFFF"/>
          <w:lang w:bidi="he-IL"/>
        </w:rPr>
        <w:t>«</w:t>
      </w:r>
      <w:proofErr w:type="spellStart"/>
      <w:proofErr w:type="gramEnd"/>
      <w:r w:rsidRPr="008D5072">
        <w:rPr>
          <w:rFonts w:ascii="Times New Roman" w:hAnsi="Times New Roman" w:cs="Times New Roman"/>
          <w:color w:val="242424"/>
          <w:shd w:val="clear" w:color="auto" w:fill="FFFFFF"/>
          <w:lang w:bidi="he-IL"/>
        </w:rPr>
        <w:t>Сройизоляция</w:t>
      </w:r>
      <w:proofErr w:type="spellEnd"/>
      <w:r w:rsidRPr="008D5072">
        <w:rPr>
          <w:rFonts w:ascii="Times New Roman" w:hAnsi="Times New Roman" w:cs="Times New Roman"/>
          <w:color w:val="242424"/>
          <w:shd w:val="clear" w:color="auto" w:fill="FFFFFF"/>
          <w:lang w:bidi="he-IL"/>
        </w:rPr>
        <w:t xml:space="preserve">» находится 73 </w:t>
      </w:r>
    </w:p>
    <w:p w:rsidR="00496073" w:rsidRPr="008D5072" w:rsidRDefault="00496073" w:rsidP="00496073">
      <w:pPr>
        <w:pStyle w:val="a5"/>
        <w:shd w:val="clear" w:color="auto" w:fill="FFFFFF"/>
        <w:spacing w:line="244" w:lineRule="exact"/>
        <w:ind w:left="4" w:right="38"/>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дома </w:t>
      </w:r>
    </w:p>
    <w:p w:rsidR="00496073" w:rsidRPr="008D5072" w:rsidRDefault="00496073" w:rsidP="00496073">
      <w:pPr>
        <w:pStyle w:val="a5"/>
        <w:shd w:val="clear" w:color="auto" w:fill="FFFFFF"/>
        <w:spacing w:line="312" w:lineRule="exact"/>
        <w:ind w:left="561" w:right="2068"/>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2. Управление управляющей организацией -73 дома, </w:t>
      </w:r>
      <w:r w:rsidRPr="008D5072">
        <w:rPr>
          <w:rFonts w:ascii="Times New Roman" w:hAnsi="Times New Roman" w:cs="Times New Roman"/>
          <w:color w:val="242424"/>
          <w:shd w:val="clear" w:color="auto" w:fill="FFFFFF"/>
        </w:rPr>
        <w:br/>
        <w:t xml:space="preserve">Непосредственное управление собственниками помещений </w:t>
      </w:r>
      <w:proofErr w:type="gramStart"/>
      <w:r w:rsidRPr="008D5072">
        <w:rPr>
          <w:rFonts w:ascii="Times New Roman" w:hAnsi="Times New Roman" w:cs="Times New Roman"/>
          <w:color w:val="242424"/>
          <w:shd w:val="clear" w:color="auto" w:fill="FFFFFF"/>
        </w:rPr>
        <w:t>в</w:t>
      </w:r>
      <w:proofErr w:type="gramEnd"/>
      <w:r w:rsidRPr="008D5072">
        <w:rPr>
          <w:rFonts w:ascii="Times New Roman" w:hAnsi="Times New Roman" w:cs="Times New Roman"/>
          <w:color w:val="242424"/>
          <w:shd w:val="clear" w:color="auto" w:fill="FFFFFF"/>
        </w:rPr>
        <w:t xml:space="preserve"> </w:t>
      </w:r>
    </w:p>
    <w:p w:rsidR="00496073" w:rsidRPr="008D5072" w:rsidRDefault="00496073" w:rsidP="00496073">
      <w:pPr>
        <w:pStyle w:val="a5"/>
        <w:shd w:val="clear" w:color="auto" w:fill="FFFFFF"/>
        <w:spacing w:line="312" w:lineRule="exact"/>
        <w:ind w:left="9" w:right="38"/>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многоквартирном </w:t>
      </w:r>
      <w:proofErr w:type="gramStart"/>
      <w:r w:rsidRPr="008D5072">
        <w:rPr>
          <w:rFonts w:ascii="Times New Roman" w:hAnsi="Times New Roman" w:cs="Times New Roman"/>
          <w:color w:val="242424"/>
          <w:shd w:val="clear" w:color="auto" w:fill="FFFFFF"/>
        </w:rPr>
        <w:t>доме</w:t>
      </w:r>
      <w:proofErr w:type="gramEnd"/>
      <w:r w:rsidRPr="008D5072">
        <w:rPr>
          <w:rFonts w:ascii="Times New Roman" w:hAnsi="Times New Roman" w:cs="Times New Roman"/>
          <w:color w:val="242424"/>
          <w:shd w:val="clear" w:color="auto" w:fill="FFFFFF"/>
        </w:rPr>
        <w:t xml:space="preserve"> (МКД) - 3 дома. </w:t>
      </w:r>
    </w:p>
    <w:p w:rsidR="00496073" w:rsidRPr="008D5072" w:rsidRDefault="00496073" w:rsidP="00496073">
      <w:pPr>
        <w:pStyle w:val="a5"/>
        <w:shd w:val="clear" w:color="auto" w:fill="FFFFFF"/>
        <w:spacing w:before="4" w:line="316" w:lineRule="exact"/>
        <w:ind w:left="566" w:right="3234"/>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3. МКД с непосредственным способом управления </w:t>
      </w:r>
      <w:r w:rsidRPr="008D5072">
        <w:rPr>
          <w:rFonts w:ascii="Times New Roman" w:hAnsi="Times New Roman" w:cs="Times New Roman"/>
          <w:color w:val="242424"/>
          <w:shd w:val="clear" w:color="auto" w:fill="FFFFFF"/>
        </w:rPr>
        <w:br/>
        <w:t>NQ 1</w:t>
      </w:r>
      <w:proofErr w:type="gramStart"/>
      <w:r w:rsidRPr="008D5072">
        <w:rPr>
          <w:rFonts w:ascii="Times New Roman" w:hAnsi="Times New Roman" w:cs="Times New Roman"/>
          <w:color w:val="242424"/>
          <w:shd w:val="clear" w:color="auto" w:fill="FFFFFF"/>
        </w:rPr>
        <w:t xml:space="preserve"> </w:t>
      </w:r>
      <w:r w:rsidRPr="008D5072">
        <w:rPr>
          <w:rFonts w:ascii="Times New Roman" w:hAnsi="Times New Roman" w:cs="Times New Roman"/>
          <w:color w:val="242424"/>
          <w:w w:val="73"/>
          <w:shd w:val="clear" w:color="auto" w:fill="FFFFFF"/>
        </w:rPr>
        <w:t>О</w:t>
      </w:r>
      <w:proofErr w:type="gramEnd"/>
      <w:r w:rsidRPr="008D5072">
        <w:rPr>
          <w:rFonts w:ascii="Times New Roman" w:hAnsi="Times New Roman" w:cs="Times New Roman"/>
          <w:color w:val="242424"/>
          <w:w w:val="73"/>
          <w:shd w:val="clear" w:color="auto" w:fill="FFFFFF"/>
        </w:rPr>
        <w:t xml:space="preserve">, </w:t>
      </w:r>
      <w:r w:rsidRPr="008D5072">
        <w:rPr>
          <w:rFonts w:ascii="Times New Roman" w:hAnsi="Times New Roman" w:cs="Times New Roman"/>
          <w:color w:val="242424"/>
          <w:shd w:val="clear" w:color="auto" w:fill="FFFFFF"/>
        </w:rPr>
        <w:t xml:space="preserve">корп.1 на ул. Гагарина </w:t>
      </w:r>
    </w:p>
    <w:p w:rsidR="00496073" w:rsidRPr="008D5072" w:rsidRDefault="00496073" w:rsidP="00496073">
      <w:pPr>
        <w:pStyle w:val="a5"/>
        <w:shd w:val="clear" w:color="auto" w:fill="FFFFFF"/>
        <w:spacing w:line="321" w:lineRule="exact"/>
        <w:ind w:left="566" w:right="38"/>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NQ 1</w:t>
      </w:r>
      <w:proofErr w:type="gramStart"/>
      <w:r w:rsidRPr="008D5072">
        <w:rPr>
          <w:rFonts w:ascii="Times New Roman" w:hAnsi="Times New Roman" w:cs="Times New Roman"/>
          <w:color w:val="242424"/>
          <w:shd w:val="clear" w:color="auto" w:fill="FFFFFF"/>
        </w:rPr>
        <w:t xml:space="preserve"> </w:t>
      </w:r>
      <w:r w:rsidRPr="008D5072">
        <w:rPr>
          <w:rFonts w:ascii="Times New Roman" w:hAnsi="Times New Roman" w:cs="Times New Roman"/>
          <w:color w:val="242424"/>
          <w:w w:val="73"/>
          <w:shd w:val="clear" w:color="auto" w:fill="FFFFFF"/>
        </w:rPr>
        <w:t>О</w:t>
      </w:r>
      <w:proofErr w:type="gramEnd"/>
      <w:r w:rsidRPr="008D5072">
        <w:rPr>
          <w:rFonts w:ascii="Times New Roman" w:hAnsi="Times New Roman" w:cs="Times New Roman"/>
          <w:color w:val="242424"/>
          <w:w w:val="73"/>
          <w:shd w:val="clear" w:color="auto" w:fill="FFFFFF"/>
        </w:rPr>
        <w:t xml:space="preserve">, </w:t>
      </w:r>
      <w:r w:rsidRPr="008D5072">
        <w:rPr>
          <w:rFonts w:ascii="Times New Roman" w:hAnsi="Times New Roman" w:cs="Times New Roman"/>
          <w:color w:val="242424"/>
          <w:shd w:val="clear" w:color="auto" w:fill="FFFFFF"/>
        </w:rPr>
        <w:t xml:space="preserve">корп.2 на ул. Гагарина </w:t>
      </w:r>
    </w:p>
    <w:p w:rsidR="00496073" w:rsidRPr="008D5072" w:rsidRDefault="00496073" w:rsidP="00496073">
      <w:pPr>
        <w:pStyle w:val="a5"/>
        <w:shd w:val="clear" w:color="auto" w:fill="FFFFFF"/>
        <w:spacing w:line="278" w:lineRule="exact"/>
        <w:ind w:left="571" w:right="38"/>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NQ 1</w:t>
      </w:r>
      <w:proofErr w:type="gramStart"/>
      <w:r w:rsidRPr="008D5072">
        <w:rPr>
          <w:rFonts w:ascii="Times New Roman" w:hAnsi="Times New Roman" w:cs="Times New Roman"/>
          <w:color w:val="242424"/>
          <w:shd w:val="clear" w:color="auto" w:fill="FFFFFF"/>
        </w:rPr>
        <w:t xml:space="preserve"> </w:t>
      </w:r>
      <w:r w:rsidRPr="008D5072">
        <w:rPr>
          <w:rFonts w:ascii="Times New Roman" w:hAnsi="Times New Roman" w:cs="Times New Roman"/>
          <w:color w:val="242424"/>
          <w:w w:val="76"/>
          <w:shd w:val="clear" w:color="auto" w:fill="FFFFFF"/>
        </w:rPr>
        <w:t>О</w:t>
      </w:r>
      <w:proofErr w:type="gramEnd"/>
      <w:r w:rsidRPr="008D5072">
        <w:rPr>
          <w:rFonts w:ascii="Times New Roman" w:hAnsi="Times New Roman" w:cs="Times New Roman"/>
          <w:color w:val="242424"/>
          <w:w w:val="76"/>
          <w:shd w:val="clear" w:color="auto" w:fill="FFFFFF"/>
        </w:rPr>
        <w:t xml:space="preserve">, </w:t>
      </w:r>
      <w:r w:rsidRPr="008D5072">
        <w:rPr>
          <w:rFonts w:ascii="Times New Roman" w:hAnsi="Times New Roman" w:cs="Times New Roman"/>
          <w:color w:val="242424"/>
          <w:shd w:val="clear" w:color="auto" w:fill="FFFFFF"/>
        </w:rPr>
        <w:t xml:space="preserve">корп.3 на ул. Гагарина </w:t>
      </w:r>
    </w:p>
    <w:p w:rsidR="00496073" w:rsidRPr="008D5072" w:rsidRDefault="00496073" w:rsidP="00496073">
      <w:pPr>
        <w:pStyle w:val="a5"/>
        <w:shd w:val="clear" w:color="auto" w:fill="FFFFFF"/>
        <w:spacing w:line="278" w:lineRule="exact"/>
        <w:ind w:left="571" w:right="38"/>
        <w:jc w:val="both"/>
        <w:rPr>
          <w:rFonts w:ascii="Times New Roman" w:hAnsi="Times New Roman" w:cs="Times New Roman"/>
          <w:color w:val="505050"/>
          <w:shd w:val="clear" w:color="auto" w:fill="FFFFFF"/>
        </w:rPr>
      </w:pPr>
      <w:r w:rsidRPr="008D5072">
        <w:rPr>
          <w:rFonts w:ascii="Times New Roman" w:hAnsi="Times New Roman" w:cs="Times New Roman"/>
          <w:color w:val="242424"/>
          <w:shd w:val="clear" w:color="auto" w:fill="FFFFFF"/>
        </w:rPr>
        <w:t>капитальный ремон</w:t>
      </w:r>
      <w:r w:rsidRPr="008D5072">
        <w:rPr>
          <w:rFonts w:ascii="Times New Roman" w:hAnsi="Times New Roman" w:cs="Times New Roman"/>
          <w:color w:val="505050"/>
          <w:shd w:val="clear" w:color="auto" w:fill="FFFFFF"/>
        </w:rPr>
        <w:t xml:space="preserve">т </w:t>
      </w:r>
      <w:r w:rsidRPr="008D5072">
        <w:rPr>
          <w:rFonts w:ascii="Times New Roman" w:hAnsi="Times New Roman" w:cs="Times New Roman"/>
          <w:color w:val="242424"/>
          <w:shd w:val="clear" w:color="auto" w:fill="FFFFFF"/>
        </w:rPr>
        <w:t>прошли в 2009-2011</w:t>
      </w:r>
      <w:r w:rsidRPr="008D5072">
        <w:rPr>
          <w:rFonts w:ascii="Times New Roman" w:hAnsi="Times New Roman" w:cs="Times New Roman"/>
          <w:color w:val="717171"/>
          <w:shd w:val="clear" w:color="auto" w:fill="FFFFFF"/>
        </w:rPr>
        <w:t>'</w:t>
      </w:r>
      <w:r w:rsidRPr="008D5072">
        <w:rPr>
          <w:rFonts w:ascii="Times New Roman" w:hAnsi="Times New Roman" w:cs="Times New Roman"/>
          <w:color w:val="242424"/>
          <w:shd w:val="clear" w:color="auto" w:fill="FFFFFF"/>
        </w:rPr>
        <w:t>г</w:t>
      </w:r>
      <w:r w:rsidRPr="008D5072">
        <w:rPr>
          <w:rFonts w:ascii="Times New Roman" w:hAnsi="Times New Roman" w:cs="Times New Roman"/>
          <w:color w:val="505050"/>
          <w:shd w:val="clear" w:color="auto" w:fill="FFFFFF"/>
        </w:rPr>
        <w:t xml:space="preserve">г. </w:t>
      </w:r>
    </w:p>
    <w:p w:rsidR="00496073" w:rsidRPr="008D5072" w:rsidRDefault="00496073" w:rsidP="00496073">
      <w:pPr>
        <w:pStyle w:val="a5"/>
        <w:shd w:val="clear" w:color="auto" w:fill="FFFFFF"/>
        <w:spacing w:line="321" w:lineRule="exact"/>
        <w:ind w:left="566" w:right="38"/>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4.МКД</w:t>
      </w:r>
      <w:r w:rsidRPr="008D5072">
        <w:rPr>
          <w:rFonts w:ascii="Times New Roman" w:hAnsi="Times New Roman" w:cs="Times New Roman"/>
          <w:color w:val="505050"/>
          <w:shd w:val="clear" w:color="auto" w:fill="FFFFFF"/>
        </w:rPr>
        <w:t xml:space="preserve">, </w:t>
      </w:r>
      <w:r w:rsidRPr="008D5072">
        <w:rPr>
          <w:rFonts w:ascii="Times New Roman" w:hAnsi="Times New Roman" w:cs="Times New Roman"/>
          <w:color w:val="242424"/>
          <w:shd w:val="clear" w:color="auto" w:fill="FFFFFF"/>
        </w:rPr>
        <w:t xml:space="preserve">находящиеся в управлении </w:t>
      </w:r>
      <w:r w:rsidRPr="008D5072">
        <w:rPr>
          <w:rFonts w:ascii="Times New Roman" w:hAnsi="Times New Roman" w:cs="Times New Roman"/>
          <w:color w:val="242424"/>
          <w:w w:val="139"/>
          <w:shd w:val="clear" w:color="auto" w:fill="FFFFFF"/>
        </w:rPr>
        <w:t xml:space="preserve">000 </w:t>
      </w:r>
      <w:r w:rsidRPr="008D5072">
        <w:rPr>
          <w:rFonts w:ascii="Times New Roman" w:hAnsi="Times New Roman" w:cs="Times New Roman"/>
          <w:color w:val="242424"/>
          <w:shd w:val="clear" w:color="auto" w:fill="FFFFFF"/>
        </w:rPr>
        <w:t>«</w:t>
      </w:r>
      <w:proofErr w:type="spellStart"/>
      <w:r w:rsidRPr="008D5072">
        <w:rPr>
          <w:rFonts w:ascii="Times New Roman" w:hAnsi="Times New Roman" w:cs="Times New Roman"/>
          <w:color w:val="242424"/>
          <w:shd w:val="clear" w:color="auto" w:fill="FFFFFF"/>
        </w:rPr>
        <w:t>Стройизоляция</w:t>
      </w:r>
      <w:proofErr w:type="spellEnd"/>
      <w:r w:rsidRPr="008D5072">
        <w:rPr>
          <w:rFonts w:ascii="Times New Roman" w:hAnsi="Times New Roman" w:cs="Times New Roman"/>
          <w:color w:val="505050"/>
          <w:shd w:val="clear" w:color="auto" w:fill="FFFFFF"/>
        </w:rPr>
        <w:t xml:space="preserve">», </w:t>
      </w:r>
      <w:r w:rsidRPr="008D5072">
        <w:rPr>
          <w:rFonts w:ascii="Times New Roman" w:hAnsi="Times New Roman" w:cs="Times New Roman"/>
          <w:color w:val="242424"/>
          <w:shd w:val="clear" w:color="auto" w:fill="FFFFFF"/>
        </w:rPr>
        <w:t xml:space="preserve">способ </w:t>
      </w:r>
    </w:p>
    <w:p w:rsidR="00496073" w:rsidRPr="008D5072" w:rsidRDefault="00496073" w:rsidP="00496073">
      <w:pPr>
        <w:pStyle w:val="a5"/>
        <w:shd w:val="clear" w:color="auto" w:fill="FFFFFF"/>
        <w:spacing w:line="316" w:lineRule="exact"/>
        <w:ind w:left="576" w:right="3767" w:hanging="576"/>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управления выбрали без конкурсов администрации. </w:t>
      </w:r>
      <w:r w:rsidRPr="008D5072">
        <w:rPr>
          <w:rFonts w:ascii="Times New Roman" w:hAnsi="Times New Roman" w:cs="Times New Roman"/>
          <w:color w:val="242424"/>
          <w:shd w:val="clear" w:color="auto" w:fill="FFFFFF"/>
        </w:rPr>
        <w:br/>
        <w:t xml:space="preserve">5. Советы МКД избраны во всех МКД. </w:t>
      </w:r>
    </w:p>
    <w:p w:rsidR="00496073" w:rsidRPr="008D5072" w:rsidRDefault="00496073" w:rsidP="00496073">
      <w:pPr>
        <w:pStyle w:val="a5"/>
        <w:shd w:val="clear" w:color="auto" w:fill="FFFFFF"/>
        <w:spacing w:line="321" w:lineRule="exact"/>
        <w:ind w:left="566" w:right="38"/>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Отчеты советов МКД проводятся по мере необходимости. </w:t>
      </w:r>
    </w:p>
    <w:p w:rsidR="00496073" w:rsidRPr="008D5072" w:rsidRDefault="00496073" w:rsidP="00496073">
      <w:pPr>
        <w:pStyle w:val="a5"/>
        <w:shd w:val="clear" w:color="auto" w:fill="FFFFFF"/>
        <w:spacing w:line="326" w:lineRule="exact"/>
        <w:ind w:left="4" w:right="57" w:firstLine="561"/>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Отчеты управляющих организаций с участием советов МКД по вопросу ОДН </w:t>
      </w:r>
      <w:r w:rsidRPr="008D5072">
        <w:rPr>
          <w:rFonts w:ascii="Times New Roman" w:hAnsi="Times New Roman" w:cs="Times New Roman"/>
          <w:color w:val="242424"/>
          <w:shd w:val="clear" w:color="auto" w:fill="FFFFFF"/>
        </w:rPr>
        <w:br/>
        <w:t xml:space="preserve">проводятся по мере необходимости. </w:t>
      </w:r>
    </w:p>
    <w:p w:rsidR="00496073" w:rsidRPr="008D5072" w:rsidRDefault="00496073" w:rsidP="00496073">
      <w:pPr>
        <w:pStyle w:val="a5"/>
        <w:shd w:val="clear" w:color="auto" w:fill="FFFFFF"/>
        <w:spacing w:before="4" w:line="316" w:lineRule="exact"/>
        <w:ind w:left="9" w:right="225" w:firstLine="696"/>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6. Перечень услуг управляющих организаций представлен на официальном </w:t>
      </w:r>
      <w:r w:rsidRPr="008D5072">
        <w:rPr>
          <w:rFonts w:ascii="Times New Roman" w:hAnsi="Times New Roman" w:cs="Times New Roman"/>
          <w:color w:val="242424"/>
          <w:shd w:val="clear" w:color="auto" w:fill="FFFFFF"/>
        </w:rPr>
        <w:br/>
        <w:t xml:space="preserve">сайте города Гагарин: </w:t>
      </w:r>
      <w:r w:rsidRPr="008D5072">
        <w:rPr>
          <w:rFonts w:ascii="Times New Roman" w:hAnsi="Times New Roman" w:cs="Times New Roman"/>
          <w:color w:val="505050"/>
          <w:u w:val="single"/>
          <w:shd w:val="clear" w:color="auto" w:fill="FFFFFF"/>
        </w:rPr>
        <w:t>http://gagarinadminxu</w:t>
      </w:r>
      <w:r w:rsidRPr="008D5072">
        <w:rPr>
          <w:rFonts w:ascii="Times New Roman" w:hAnsi="Times New Roman" w:cs="Times New Roman"/>
          <w:color w:val="242424"/>
          <w:shd w:val="clear" w:color="auto" w:fill="FFFFFF"/>
        </w:rPr>
        <w:t xml:space="preserve">, а также на сайте государственной </w:t>
      </w:r>
      <w:r w:rsidRPr="008D5072">
        <w:rPr>
          <w:rFonts w:ascii="Times New Roman" w:hAnsi="Times New Roman" w:cs="Times New Roman"/>
          <w:color w:val="242424"/>
          <w:shd w:val="clear" w:color="auto" w:fill="FFFFFF"/>
        </w:rPr>
        <w:br/>
        <w:t xml:space="preserve">корпорации Фонд содействия реформирования жилищно-коммунального </w:t>
      </w:r>
    </w:p>
    <w:p w:rsidR="00496073" w:rsidRPr="008D5072" w:rsidRDefault="00496073" w:rsidP="00496073">
      <w:pPr>
        <w:pStyle w:val="a5"/>
        <w:shd w:val="clear" w:color="auto" w:fill="FFFFFF"/>
        <w:tabs>
          <w:tab w:val="left" w:pos="7143"/>
        </w:tabs>
        <w:spacing w:line="316" w:lineRule="exact"/>
        <w:ind w:right="38"/>
        <w:jc w:val="both"/>
        <w:rPr>
          <w:rFonts w:ascii="Times New Roman" w:hAnsi="Times New Roman" w:cs="Times New Roman"/>
          <w:color w:val="505050"/>
          <w:shd w:val="clear" w:color="auto" w:fill="FFFFFF"/>
        </w:rPr>
      </w:pPr>
      <w:r w:rsidRPr="008D5072">
        <w:rPr>
          <w:rFonts w:ascii="Times New Roman" w:hAnsi="Times New Roman" w:cs="Times New Roman"/>
          <w:color w:val="242424"/>
          <w:shd w:val="clear" w:color="auto" w:fill="FFFFFF"/>
        </w:rPr>
        <w:t xml:space="preserve">хозяйства: </w:t>
      </w:r>
      <w:hyperlink r:id="rId8" w:history="1">
        <w:r w:rsidRPr="008D5072">
          <w:rPr>
            <w:rFonts w:ascii="Times New Roman" w:hAnsi="Times New Roman" w:cs="Times New Roman"/>
            <w:color w:val="242424"/>
            <w:u w:val="single"/>
            <w:shd w:val="clear" w:color="auto" w:fill="FFFFFF"/>
          </w:rPr>
          <w:t>http://www.reformagkh.ru.</w:t>
        </w:r>
      </w:hyperlink>
      <w:r w:rsidRPr="008D5072">
        <w:rPr>
          <w:rFonts w:ascii="Times New Roman" w:hAnsi="Times New Roman" w:cs="Times New Roman"/>
          <w:color w:val="242424"/>
          <w:shd w:val="clear" w:color="auto" w:fill="FFFFFF"/>
        </w:rPr>
        <w:t xml:space="preserve"> </w:t>
      </w:r>
      <w:r w:rsidRPr="008D5072">
        <w:rPr>
          <w:rFonts w:ascii="Times New Roman" w:hAnsi="Times New Roman" w:cs="Times New Roman"/>
          <w:color w:val="242424"/>
          <w:shd w:val="clear" w:color="auto" w:fill="FFFFFF"/>
        </w:rPr>
        <w:tab/>
      </w:r>
      <w:r w:rsidRPr="008D5072">
        <w:rPr>
          <w:rFonts w:ascii="Times New Roman" w:hAnsi="Times New Roman" w:cs="Times New Roman"/>
          <w:color w:val="505050"/>
          <w:shd w:val="clear" w:color="auto" w:fill="FFFFFF"/>
        </w:rPr>
        <w:t xml:space="preserve">. </w:t>
      </w:r>
    </w:p>
    <w:p w:rsidR="00496073" w:rsidRPr="008D5072" w:rsidRDefault="00496073" w:rsidP="00496073">
      <w:pPr>
        <w:pStyle w:val="a5"/>
        <w:shd w:val="clear" w:color="auto" w:fill="FFFFFF"/>
        <w:spacing w:before="9" w:line="316" w:lineRule="exact"/>
        <w:ind w:right="330" w:firstLine="571"/>
        <w:jc w:val="both"/>
        <w:rPr>
          <w:rFonts w:ascii="Times New Roman" w:hAnsi="Times New Roman" w:cs="Times New Roman"/>
          <w:color w:val="242424"/>
          <w:u w:val="single"/>
          <w:shd w:val="clear" w:color="auto" w:fill="FFFFFF"/>
        </w:rPr>
      </w:pPr>
      <w:r w:rsidRPr="008D5072">
        <w:rPr>
          <w:rFonts w:ascii="Times New Roman" w:hAnsi="Times New Roman" w:cs="Times New Roman"/>
          <w:color w:val="242424"/>
          <w:shd w:val="clear" w:color="auto" w:fill="FFFFFF"/>
        </w:rPr>
        <w:t xml:space="preserve">7. Информация о ценах на услуги и объем услуг управляющих организаций </w:t>
      </w:r>
      <w:r w:rsidRPr="008D5072">
        <w:rPr>
          <w:rFonts w:ascii="Times New Roman" w:hAnsi="Times New Roman" w:cs="Times New Roman"/>
          <w:color w:val="242424"/>
          <w:shd w:val="clear" w:color="auto" w:fill="FFFFFF"/>
        </w:rPr>
        <w:br/>
        <w:t xml:space="preserve">представлены на официальном сайте города Гагарин: </w:t>
      </w:r>
      <w:r w:rsidRPr="008D5072">
        <w:rPr>
          <w:rFonts w:ascii="Times New Roman" w:hAnsi="Times New Roman" w:cs="Times New Roman"/>
          <w:color w:val="505050"/>
          <w:u w:val="single"/>
          <w:shd w:val="clear" w:color="auto" w:fill="FFFFFF"/>
        </w:rPr>
        <w:t>http://gagaIinadmin</w:t>
      </w:r>
      <w:r w:rsidRPr="008D5072">
        <w:rPr>
          <w:rFonts w:ascii="Times New Roman" w:hAnsi="Times New Roman" w:cs="Times New Roman"/>
          <w:color w:val="717171"/>
          <w:u w:val="single"/>
          <w:shd w:val="clear" w:color="auto" w:fill="FFFFFF"/>
        </w:rPr>
        <w:t>.</w:t>
      </w:r>
      <w:r w:rsidRPr="008D5072">
        <w:rPr>
          <w:rFonts w:ascii="Times New Roman" w:hAnsi="Times New Roman" w:cs="Times New Roman"/>
          <w:color w:val="505050"/>
          <w:u w:val="single"/>
          <w:shd w:val="clear" w:color="auto" w:fill="FFFFFF"/>
        </w:rPr>
        <w:t>Iu</w:t>
      </w:r>
      <w:r w:rsidRPr="008D5072">
        <w:rPr>
          <w:rFonts w:ascii="Times New Roman" w:hAnsi="Times New Roman" w:cs="Times New Roman"/>
          <w:color w:val="242424"/>
          <w:shd w:val="clear" w:color="auto" w:fill="FFFFFF"/>
        </w:rPr>
        <w:t xml:space="preserve">, а </w:t>
      </w:r>
      <w:r w:rsidRPr="008D5072">
        <w:rPr>
          <w:rFonts w:ascii="Times New Roman" w:hAnsi="Times New Roman" w:cs="Times New Roman"/>
          <w:color w:val="242424"/>
          <w:shd w:val="clear" w:color="auto" w:fill="FFFFFF"/>
        </w:rPr>
        <w:br/>
        <w:t xml:space="preserve">также на сайте государственной корпорации Фонд содействия реформирования </w:t>
      </w:r>
      <w:r w:rsidRPr="008D5072">
        <w:rPr>
          <w:rFonts w:ascii="Times New Roman" w:hAnsi="Times New Roman" w:cs="Times New Roman"/>
          <w:color w:val="242424"/>
          <w:shd w:val="clear" w:color="auto" w:fill="FFFFFF"/>
        </w:rPr>
        <w:br/>
        <w:t>жилищн</w:t>
      </w:r>
      <w:proofErr w:type="gramStart"/>
      <w:r w:rsidRPr="008D5072">
        <w:rPr>
          <w:rFonts w:ascii="Times New Roman" w:hAnsi="Times New Roman" w:cs="Times New Roman"/>
          <w:color w:val="242424"/>
          <w:shd w:val="clear" w:color="auto" w:fill="FFFFFF"/>
        </w:rPr>
        <w:t>о-</w:t>
      </w:r>
      <w:proofErr w:type="gramEnd"/>
      <w:r w:rsidRPr="008D5072">
        <w:rPr>
          <w:rFonts w:ascii="Times New Roman" w:hAnsi="Times New Roman" w:cs="Times New Roman"/>
          <w:color w:val="242424"/>
          <w:shd w:val="clear" w:color="auto" w:fill="FFFFFF"/>
        </w:rPr>
        <w:t xml:space="preserve"> коммунального хозяйства: </w:t>
      </w:r>
      <w:hyperlink r:id="rId9" w:history="1">
        <w:r w:rsidRPr="008D5072">
          <w:rPr>
            <w:rFonts w:ascii="Times New Roman" w:hAnsi="Times New Roman" w:cs="Times New Roman"/>
            <w:color w:val="242424"/>
            <w:u w:val="single"/>
            <w:shd w:val="clear" w:color="auto" w:fill="FFFFFF"/>
          </w:rPr>
          <w:t>h</w:t>
        </w:r>
        <w:r w:rsidRPr="008D5072">
          <w:rPr>
            <w:rFonts w:ascii="Times New Roman" w:hAnsi="Times New Roman" w:cs="Times New Roman"/>
            <w:color w:val="505050"/>
            <w:u w:val="single"/>
            <w:shd w:val="clear" w:color="auto" w:fill="FFFFFF"/>
          </w:rPr>
          <w:t>ttp</w:t>
        </w:r>
        <w:r w:rsidRPr="008D5072">
          <w:rPr>
            <w:rFonts w:ascii="Times New Roman" w:hAnsi="Times New Roman" w:cs="Times New Roman"/>
            <w:color w:val="242424"/>
            <w:u w:val="single"/>
            <w:shd w:val="clear" w:color="auto" w:fill="FFFFFF"/>
          </w:rPr>
          <w:t>:</w:t>
        </w:r>
        <w:r w:rsidRPr="008D5072">
          <w:rPr>
            <w:rFonts w:ascii="Times New Roman" w:hAnsi="Times New Roman" w:cs="Times New Roman"/>
            <w:color w:val="717171"/>
            <w:u w:val="single"/>
            <w:shd w:val="clear" w:color="auto" w:fill="FFFFFF"/>
          </w:rPr>
          <w:t>/</w:t>
        </w:r>
        <w:r w:rsidRPr="008D5072">
          <w:rPr>
            <w:rFonts w:ascii="Times New Roman" w:hAnsi="Times New Roman" w:cs="Times New Roman"/>
            <w:color w:val="505050"/>
            <w:u w:val="single"/>
            <w:shd w:val="clear" w:color="auto" w:fill="FFFFFF"/>
          </w:rPr>
          <w:t>/www</w:t>
        </w:r>
        <w:r w:rsidRPr="008D5072">
          <w:rPr>
            <w:rFonts w:ascii="Times New Roman" w:hAnsi="Times New Roman" w:cs="Times New Roman"/>
            <w:color w:val="000000"/>
            <w:u w:val="single"/>
            <w:shd w:val="clear" w:color="auto" w:fill="FFFFFF"/>
          </w:rPr>
          <w:t>.</w:t>
        </w:r>
        <w:r w:rsidRPr="008D5072">
          <w:rPr>
            <w:rFonts w:ascii="Times New Roman" w:hAnsi="Times New Roman" w:cs="Times New Roman"/>
            <w:color w:val="505050"/>
            <w:u w:val="single"/>
            <w:shd w:val="clear" w:color="auto" w:fill="FFFFFF"/>
          </w:rPr>
          <w:t>l.eformagkh</w:t>
        </w:r>
        <w:r w:rsidRPr="008D5072">
          <w:rPr>
            <w:rFonts w:ascii="Times New Roman" w:hAnsi="Times New Roman" w:cs="Times New Roman"/>
            <w:color w:val="242424"/>
            <w:u w:val="single"/>
            <w:shd w:val="clear" w:color="auto" w:fill="FFFFFF"/>
          </w:rPr>
          <w:t>.</w:t>
        </w:r>
        <w:r w:rsidRPr="008D5072">
          <w:rPr>
            <w:rFonts w:ascii="Times New Roman" w:hAnsi="Times New Roman" w:cs="Times New Roman"/>
            <w:color w:val="505050"/>
            <w:u w:val="single"/>
            <w:shd w:val="clear" w:color="auto" w:fill="FFFFFF"/>
          </w:rPr>
          <w:t>ru</w:t>
        </w:r>
        <w:r w:rsidRPr="008D5072">
          <w:rPr>
            <w:rFonts w:ascii="Times New Roman" w:hAnsi="Times New Roman" w:cs="Times New Roman"/>
            <w:color w:val="242424"/>
            <w:shd w:val="clear" w:color="auto" w:fill="FFFFFF"/>
          </w:rPr>
          <w:t>.</w:t>
        </w:r>
      </w:hyperlink>
    </w:p>
    <w:p w:rsidR="00496073" w:rsidRPr="008D5072" w:rsidRDefault="00496073" w:rsidP="00496073">
      <w:pPr>
        <w:pStyle w:val="a5"/>
        <w:shd w:val="clear" w:color="auto" w:fill="FFFFFF"/>
        <w:spacing w:line="321" w:lineRule="exact"/>
        <w:ind w:left="566" w:right="38"/>
        <w:jc w:val="both"/>
        <w:rPr>
          <w:rFonts w:ascii="Times New Roman" w:hAnsi="Times New Roman" w:cs="Times New Roman"/>
          <w:color w:val="242424"/>
          <w:shd w:val="clear" w:color="auto" w:fill="FFFFFF"/>
        </w:rPr>
      </w:pPr>
      <w:r w:rsidRPr="008D5072">
        <w:rPr>
          <w:rFonts w:ascii="Times New Roman" w:hAnsi="Times New Roman" w:cs="Times New Roman"/>
          <w:color w:val="242424"/>
          <w:w w:val="139"/>
          <w:shd w:val="clear" w:color="auto" w:fill="FFFFFF"/>
        </w:rPr>
        <w:t xml:space="preserve">8.000 </w:t>
      </w:r>
      <w:r w:rsidRPr="008D5072">
        <w:rPr>
          <w:rFonts w:ascii="Times New Roman" w:hAnsi="Times New Roman" w:cs="Times New Roman"/>
          <w:color w:val="242424"/>
          <w:shd w:val="clear" w:color="auto" w:fill="FFFFFF"/>
        </w:rPr>
        <w:t>«</w:t>
      </w:r>
      <w:proofErr w:type="spellStart"/>
      <w:r w:rsidRPr="008D5072">
        <w:rPr>
          <w:rFonts w:ascii="Times New Roman" w:hAnsi="Times New Roman" w:cs="Times New Roman"/>
          <w:color w:val="242424"/>
          <w:shd w:val="clear" w:color="auto" w:fill="FFFFFF"/>
        </w:rPr>
        <w:t>Сройизоляция</w:t>
      </w:r>
      <w:proofErr w:type="spellEnd"/>
      <w:r w:rsidRPr="008D5072">
        <w:rPr>
          <w:rFonts w:ascii="Times New Roman" w:hAnsi="Times New Roman" w:cs="Times New Roman"/>
          <w:color w:val="242424"/>
          <w:shd w:val="clear" w:color="auto" w:fill="FFFFFF"/>
        </w:rPr>
        <w:t xml:space="preserve">» не является поставщиком ресурсов </w:t>
      </w:r>
    </w:p>
    <w:p w:rsidR="00496073" w:rsidRDefault="00496073" w:rsidP="00496073">
      <w:pPr>
        <w:pStyle w:val="a5"/>
        <w:shd w:val="clear" w:color="auto" w:fill="FFFFFF"/>
        <w:spacing w:line="326" w:lineRule="exact"/>
        <w:ind w:left="4" w:right="57" w:firstLine="561"/>
        <w:jc w:val="both"/>
        <w:rPr>
          <w:rFonts w:ascii="Times New Roman" w:hAnsi="Times New Roman" w:cs="Times New Roman"/>
          <w:color w:val="242424"/>
          <w:shd w:val="clear" w:color="auto" w:fill="FFFFFF"/>
        </w:rPr>
      </w:pPr>
      <w:r w:rsidRPr="008D5072">
        <w:rPr>
          <w:rFonts w:ascii="Times New Roman" w:hAnsi="Times New Roman" w:cs="Times New Roman"/>
          <w:color w:val="242424"/>
          <w:shd w:val="clear" w:color="auto" w:fill="FFFFFF"/>
        </w:rPr>
        <w:t xml:space="preserve">9. Фонды капитального ремонта в МКД будут сформированы в соответствии </w:t>
      </w:r>
      <w:r w:rsidRPr="008D5072">
        <w:rPr>
          <w:rFonts w:ascii="Times New Roman" w:hAnsi="Times New Roman" w:cs="Times New Roman"/>
          <w:color w:val="242424"/>
          <w:shd w:val="clear" w:color="auto" w:fill="FFFFFF"/>
        </w:rPr>
        <w:br/>
        <w:t xml:space="preserve">с областным законом NQ 114 от 31 октября 2013 </w:t>
      </w:r>
      <w:proofErr w:type="spellStart"/>
      <w:r w:rsidRPr="008D5072">
        <w:rPr>
          <w:rFonts w:ascii="Times New Roman" w:hAnsi="Times New Roman" w:cs="Times New Roman"/>
          <w:color w:val="242424"/>
          <w:shd w:val="clear" w:color="auto" w:fill="FFFFFF"/>
        </w:rPr>
        <w:t>грда</w:t>
      </w:r>
      <w:proofErr w:type="spellEnd"/>
      <w:r w:rsidRPr="008D5072">
        <w:rPr>
          <w:rFonts w:ascii="Times New Roman" w:hAnsi="Times New Roman" w:cs="Times New Roman"/>
          <w:color w:val="242424"/>
          <w:shd w:val="clear" w:color="auto" w:fill="FFFFFF"/>
        </w:rPr>
        <w:t xml:space="preserve"> «О регулировании отдельных </w:t>
      </w:r>
      <w:r w:rsidRPr="008D5072">
        <w:rPr>
          <w:rFonts w:ascii="Times New Roman" w:hAnsi="Times New Roman" w:cs="Times New Roman"/>
          <w:color w:val="242424"/>
          <w:shd w:val="clear" w:color="auto" w:fill="FFFFFF"/>
        </w:rPr>
        <w:br/>
        <w:t xml:space="preserve">вопросов в сфере обеспечения своевременного </w:t>
      </w:r>
      <w:proofErr w:type="spellStart"/>
      <w:r w:rsidRPr="008D5072">
        <w:rPr>
          <w:rFonts w:ascii="Times New Roman" w:hAnsi="Times New Roman" w:cs="Times New Roman"/>
          <w:color w:val="242424"/>
          <w:shd w:val="clear" w:color="auto" w:fill="FFFFFF"/>
        </w:rPr>
        <w:t>проведсния</w:t>
      </w:r>
      <w:proofErr w:type="spellEnd"/>
      <w:r w:rsidRPr="008D5072">
        <w:rPr>
          <w:rFonts w:ascii="Times New Roman" w:hAnsi="Times New Roman" w:cs="Times New Roman"/>
          <w:color w:val="242424"/>
          <w:shd w:val="clear" w:color="auto" w:fill="FFFFFF"/>
        </w:rPr>
        <w:t xml:space="preserve"> капитального ремонта </w:t>
      </w:r>
      <w:r w:rsidRPr="008D5072">
        <w:rPr>
          <w:rFonts w:ascii="Times New Roman" w:hAnsi="Times New Roman" w:cs="Times New Roman"/>
          <w:color w:val="242424"/>
          <w:shd w:val="clear" w:color="auto" w:fill="FFFFFF"/>
        </w:rPr>
        <w:br/>
        <w:t xml:space="preserve">общего имущества в многоквартирных домах, расположенных на территории </w:t>
      </w:r>
      <w:r w:rsidRPr="008D5072">
        <w:rPr>
          <w:rFonts w:ascii="Times New Roman" w:hAnsi="Times New Roman" w:cs="Times New Roman"/>
          <w:color w:val="242424"/>
          <w:shd w:val="clear" w:color="auto" w:fill="FFFFFF"/>
        </w:rPr>
        <w:br/>
        <w:t xml:space="preserve">Смоленской области». </w:t>
      </w:r>
    </w:p>
    <w:p w:rsidR="00496073" w:rsidRPr="00496073" w:rsidRDefault="00496073" w:rsidP="00496073">
      <w:pPr>
        <w:pStyle w:val="a5"/>
        <w:shd w:val="clear" w:color="auto" w:fill="FFFFFF"/>
        <w:spacing w:line="326" w:lineRule="exact"/>
        <w:ind w:left="4" w:right="57" w:firstLine="561"/>
        <w:jc w:val="center"/>
        <w:rPr>
          <w:rFonts w:ascii="Times New Roman" w:hAnsi="Times New Roman" w:cs="Times New Roman"/>
          <w:b/>
          <w:color w:val="242424"/>
          <w:shd w:val="clear" w:color="auto" w:fill="FFFFFF"/>
        </w:rPr>
      </w:pPr>
      <w:r>
        <w:rPr>
          <w:rFonts w:ascii="Times New Roman" w:hAnsi="Times New Roman" w:cs="Times New Roman"/>
          <w:b/>
          <w:color w:val="242424"/>
          <w:shd w:val="clear" w:color="auto" w:fill="FFFFFF"/>
        </w:rPr>
        <w:t>ООО «Гагаринское ЖЭУ»</w:t>
      </w:r>
    </w:p>
    <w:p w:rsidR="00496073" w:rsidRPr="008D5072" w:rsidRDefault="00496073" w:rsidP="00496073">
      <w:pPr>
        <w:pStyle w:val="a5"/>
        <w:shd w:val="clear" w:color="auto" w:fill="FFFFFF"/>
        <w:spacing w:before="273" w:line="292" w:lineRule="exact"/>
        <w:ind w:left="576"/>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 xml:space="preserve">1. На начало февраля 2014г. в управлении </w:t>
      </w:r>
      <w:r w:rsidRPr="008D5072">
        <w:rPr>
          <w:rFonts w:ascii="Times New Roman" w:hAnsi="Times New Roman" w:cs="Times New Roman"/>
          <w:color w:val="292929"/>
          <w:w w:val="142"/>
          <w:shd w:val="clear" w:color="auto" w:fill="FFFFFF"/>
          <w:lang w:bidi="he-IL"/>
        </w:rPr>
        <w:t xml:space="preserve">000 </w:t>
      </w:r>
      <w:r w:rsidRPr="008D5072">
        <w:rPr>
          <w:rFonts w:ascii="Times New Roman" w:hAnsi="Times New Roman" w:cs="Times New Roman"/>
          <w:color w:val="292929"/>
          <w:shd w:val="clear" w:color="auto" w:fill="FFFFFF"/>
          <w:lang w:bidi="he-IL"/>
        </w:rPr>
        <w:t xml:space="preserve">«Гагаринское ЖЭУ» </w:t>
      </w:r>
    </w:p>
    <w:p w:rsidR="00496073" w:rsidRPr="008D5072" w:rsidRDefault="00496073" w:rsidP="00496073">
      <w:pPr>
        <w:pStyle w:val="a5"/>
        <w:shd w:val="clear" w:color="auto" w:fill="FFFFFF"/>
        <w:tabs>
          <w:tab w:val="left" w:pos="3777"/>
          <w:tab w:val="left" w:pos="7185"/>
        </w:tabs>
        <w:spacing w:line="100" w:lineRule="exact"/>
        <w:jc w:val="both"/>
        <w:rPr>
          <w:color w:val="292929"/>
          <w:w w:val="200"/>
          <w:shd w:val="clear" w:color="auto" w:fill="FFFFFF"/>
          <w:lang w:bidi="he-IL"/>
        </w:rPr>
      </w:pPr>
      <w:r w:rsidRPr="008D5072">
        <w:rPr>
          <w:lang w:bidi="he-IL"/>
        </w:rPr>
        <w:tab/>
      </w:r>
      <w:r w:rsidRPr="008D5072">
        <w:rPr>
          <w:color w:val="E2E2E2"/>
          <w:w w:val="200"/>
          <w:shd w:val="clear" w:color="auto" w:fill="FFFFFF"/>
          <w:lang w:bidi="he-IL"/>
        </w:rPr>
        <w:t xml:space="preserve">• </w:t>
      </w:r>
      <w:r w:rsidRPr="008D5072">
        <w:rPr>
          <w:color w:val="E2E2E2"/>
          <w:w w:val="200"/>
          <w:shd w:val="clear" w:color="auto" w:fill="FFFFFF"/>
          <w:lang w:bidi="he-IL"/>
        </w:rPr>
        <w:tab/>
      </w:r>
      <w:r w:rsidRPr="008D5072">
        <w:rPr>
          <w:color w:val="292929"/>
          <w:w w:val="200"/>
          <w:shd w:val="clear" w:color="auto" w:fill="FFFFFF"/>
          <w:lang w:bidi="he-IL"/>
        </w:rPr>
        <w:t xml:space="preserve">I </w:t>
      </w:r>
    </w:p>
    <w:p w:rsidR="00496073" w:rsidRPr="008D5072" w:rsidRDefault="00496073" w:rsidP="00496073">
      <w:pPr>
        <w:pStyle w:val="a5"/>
        <w:shd w:val="clear" w:color="auto" w:fill="FFFFFF"/>
        <w:spacing w:line="211" w:lineRule="exact"/>
        <w:ind w:left="14"/>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 xml:space="preserve">находится 57 дома, в том числе 9 </w:t>
      </w:r>
      <w:proofErr w:type="gramStart"/>
      <w:r w:rsidRPr="008D5072">
        <w:rPr>
          <w:rFonts w:ascii="Times New Roman" w:hAnsi="Times New Roman" w:cs="Times New Roman"/>
          <w:color w:val="292929"/>
          <w:shd w:val="clear" w:color="auto" w:fill="FFFFFF"/>
          <w:lang w:bidi="he-IL"/>
        </w:rPr>
        <w:t>двухквартирных</w:t>
      </w:r>
      <w:proofErr w:type="gramEnd"/>
      <w:r w:rsidRPr="008D5072">
        <w:rPr>
          <w:rFonts w:ascii="Times New Roman" w:hAnsi="Times New Roman" w:cs="Times New Roman"/>
          <w:color w:val="292929"/>
          <w:shd w:val="clear" w:color="auto" w:fill="FFFFFF"/>
          <w:lang w:bidi="he-IL"/>
        </w:rPr>
        <w:t xml:space="preserve">. </w:t>
      </w:r>
    </w:p>
    <w:p w:rsidR="00496073" w:rsidRPr="008D5072" w:rsidRDefault="00496073" w:rsidP="00496073">
      <w:pPr>
        <w:pStyle w:val="a5"/>
        <w:numPr>
          <w:ilvl w:val="0"/>
          <w:numId w:val="1"/>
        </w:numPr>
        <w:shd w:val="clear" w:color="auto" w:fill="FFFFFF"/>
        <w:spacing w:line="312" w:lineRule="exact"/>
        <w:ind w:left="840" w:hanging="268"/>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 xml:space="preserve">Управление управляющей организацией -57 дома, </w:t>
      </w:r>
    </w:p>
    <w:p w:rsidR="00496073" w:rsidRPr="008D5072" w:rsidRDefault="00496073" w:rsidP="00496073">
      <w:pPr>
        <w:pStyle w:val="a5"/>
        <w:numPr>
          <w:ilvl w:val="0"/>
          <w:numId w:val="1"/>
        </w:numPr>
        <w:shd w:val="clear" w:color="auto" w:fill="FFFFFF"/>
        <w:spacing w:line="312" w:lineRule="exact"/>
        <w:ind w:left="840" w:hanging="268"/>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 xml:space="preserve">В управлении </w:t>
      </w:r>
      <w:r w:rsidRPr="008D5072">
        <w:rPr>
          <w:rFonts w:ascii="Times New Roman" w:hAnsi="Times New Roman" w:cs="Times New Roman"/>
          <w:color w:val="292929"/>
          <w:w w:val="142"/>
          <w:shd w:val="clear" w:color="auto" w:fill="FFFFFF"/>
          <w:lang w:bidi="he-IL"/>
        </w:rPr>
        <w:t xml:space="preserve">000 </w:t>
      </w:r>
      <w:r w:rsidRPr="008D5072">
        <w:rPr>
          <w:rFonts w:ascii="Times New Roman" w:hAnsi="Times New Roman" w:cs="Times New Roman"/>
          <w:color w:val="292929"/>
          <w:shd w:val="clear" w:color="auto" w:fill="FFFFFF"/>
          <w:lang w:bidi="he-IL"/>
        </w:rPr>
        <w:t xml:space="preserve">«Гагаринское ЖЭУ» </w:t>
      </w:r>
      <w:r>
        <w:rPr>
          <w:rFonts w:ascii="Times New Roman" w:hAnsi="Times New Roman" w:cs="Times New Roman"/>
          <w:color w:val="292929"/>
          <w:shd w:val="clear" w:color="auto" w:fill="FFFFFF"/>
          <w:lang w:bidi="he-IL"/>
        </w:rPr>
        <w:t>МКД</w:t>
      </w:r>
      <w:r w:rsidRPr="008D5072">
        <w:rPr>
          <w:rFonts w:ascii="Times New Roman" w:hAnsi="Times New Roman" w:cs="Times New Roman"/>
          <w:color w:val="292929"/>
          <w:shd w:val="clear" w:color="auto" w:fill="FFFFFF"/>
          <w:lang w:bidi="he-IL"/>
        </w:rPr>
        <w:t xml:space="preserve"> с </w:t>
      </w:r>
      <w:proofErr w:type="gramStart"/>
      <w:r w:rsidRPr="008D5072">
        <w:rPr>
          <w:rFonts w:ascii="Times New Roman" w:hAnsi="Times New Roman" w:cs="Times New Roman"/>
          <w:color w:val="292929"/>
          <w:shd w:val="clear" w:color="auto" w:fill="FFFFFF"/>
          <w:lang w:bidi="he-IL"/>
        </w:rPr>
        <w:t>непосредс</w:t>
      </w:r>
      <w:r w:rsidRPr="008D5072">
        <w:rPr>
          <w:rFonts w:ascii="Times New Roman" w:hAnsi="Times New Roman" w:cs="Times New Roman"/>
          <w:color w:val="585858"/>
          <w:shd w:val="clear" w:color="auto" w:fill="FFFFFF"/>
          <w:lang w:bidi="he-IL"/>
        </w:rPr>
        <w:t>т</w:t>
      </w:r>
      <w:r w:rsidRPr="008D5072">
        <w:rPr>
          <w:rFonts w:ascii="Times New Roman" w:hAnsi="Times New Roman" w:cs="Times New Roman"/>
          <w:color w:val="292929"/>
          <w:shd w:val="clear" w:color="auto" w:fill="FFFFFF"/>
          <w:lang w:bidi="he-IL"/>
        </w:rPr>
        <w:t>венным</w:t>
      </w:r>
      <w:proofErr w:type="gramEnd"/>
      <w:r w:rsidRPr="008D5072">
        <w:rPr>
          <w:rFonts w:ascii="Times New Roman" w:hAnsi="Times New Roman" w:cs="Times New Roman"/>
          <w:color w:val="292929"/>
          <w:shd w:val="clear" w:color="auto" w:fill="FFFFFF"/>
          <w:lang w:bidi="he-IL"/>
        </w:rPr>
        <w:t xml:space="preserve"> </w:t>
      </w:r>
    </w:p>
    <w:p w:rsidR="00496073" w:rsidRPr="008D5072" w:rsidRDefault="00496073" w:rsidP="00496073">
      <w:pPr>
        <w:pStyle w:val="a5"/>
        <w:shd w:val="clear" w:color="auto" w:fill="FFFFFF"/>
        <w:tabs>
          <w:tab w:val="left" w:pos="7248"/>
        </w:tabs>
        <w:spacing w:line="307" w:lineRule="exact"/>
        <w:jc w:val="both"/>
        <w:rPr>
          <w:rFonts w:ascii="Times New Roman" w:hAnsi="Times New Roman" w:cs="Times New Roman"/>
          <w:color w:val="585858"/>
          <w:shd w:val="clear" w:color="auto" w:fill="FFFFFF"/>
          <w:lang w:bidi="he-IL"/>
        </w:rPr>
      </w:pPr>
      <w:r w:rsidRPr="008D5072">
        <w:rPr>
          <w:rFonts w:ascii="Times New Roman" w:hAnsi="Times New Roman" w:cs="Times New Roman"/>
          <w:color w:val="292929"/>
          <w:shd w:val="clear" w:color="auto" w:fill="FFFFFF"/>
          <w:lang w:bidi="he-IL"/>
        </w:rPr>
        <w:t xml:space="preserve">способом управления нет. </w:t>
      </w:r>
      <w:r w:rsidRPr="008D5072">
        <w:rPr>
          <w:rFonts w:ascii="Times New Roman" w:hAnsi="Times New Roman" w:cs="Times New Roman"/>
          <w:color w:val="292929"/>
          <w:shd w:val="clear" w:color="auto" w:fill="FFFFFF"/>
          <w:lang w:bidi="he-IL"/>
        </w:rPr>
        <w:tab/>
      </w:r>
      <w:r w:rsidRPr="008D5072">
        <w:rPr>
          <w:rFonts w:ascii="Times New Roman" w:hAnsi="Times New Roman" w:cs="Times New Roman"/>
          <w:color w:val="585858"/>
          <w:shd w:val="clear" w:color="auto" w:fill="FFFFFF"/>
          <w:lang w:bidi="he-IL"/>
        </w:rPr>
        <w:t xml:space="preserve">. </w:t>
      </w:r>
    </w:p>
    <w:p w:rsidR="00496073" w:rsidRPr="008D5072" w:rsidRDefault="00496073" w:rsidP="00496073">
      <w:pPr>
        <w:pStyle w:val="a5"/>
        <w:shd w:val="clear" w:color="auto" w:fill="FFFFFF"/>
        <w:spacing w:before="148" w:line="177" w:lineRule="exact"/>
        <w:ind w:left="7828" w:right="120" w:hanging="7828"/>
        <w:jc w:val="both"/>
        <w:rPr>
          <w:color w:val="B2B2B2"/>
          <w:w w:val="145"/>
          <w:shd w:val="clear" w:color="auto" w:fill="FFFFFF"/>
          <w:lang w:bidi="he-IL"/>
        </w:rPr>
      </w:pPr>
      <w:r w:rsidRPr="008D5072">
        <w:rPr>
          <w:rFonts w:ascii="Times New Roman" w:hAnsi="Times New Roman" w:cs="Times New Roman"/>
          <w:color w:val="292929"/>
          <w:shd w:val="clear" w:color="auto" w:fill="FFFFFF"/>
          <w:lang w:bidi="he-IL"/>
        </w:rPr>
        <w:t>4.МКД</w:t>
      </w:r>
      <w:r w:rsidRPr="008D5072">
        <w:rPr>
          <w:rFonts w:ascii="Times New Roman" w:hAnsi="Times New Roman" w:cs="Times New Roman"/>
          <w:color w:val="585858"/>
          <w:shd w:val="clear" w:color="auto" w:fill="FFFFFF"/>
          <w:lang w:bidi="he-IL"/>
        </w:rPr>
        <w:t xml:space="preserve">, </w:t>
      </w:r>
      <w:proofErr w:type="gramStart"/>
      <w:r w:rsidRPr="008D5072">
        <w:rPr>
          <w:rFonts w:ascii="Times New Roman" w:hAnsi="Times New Roman" w:cs="Times New Roman"/>
          <w:color w:val="292929"/>
          <w:shd w:val="clear" w:color="auto" w:fill="FFFFFF"/>
          <w:lang w:bidi="he-IL"/>
        </w:rPr>
        <w:t>находящиеся</w:t>
      </w:r>
      <w:proofErr w:type="gramEnd"/>
      <w:r w:rsidRPr="008D5072">
        <w:rPr>
          <w:rFonts w:ascii="Times New Roman" w:hAnsi="Times New Roman" w:cs="Times New Roman"/>
          <w:color w:val="292929"/>
          <w:shd w:val="clear" w:color="auto" w:fill="FFFFFF"/>
          <w:lang w:bidi="he-IL"/>
        </w:rPr>
        <w:t xml:space="preserve"> в управлении </w:t>
      </w:r>
      <w:r w:rsidRPr="008D5072">
        <w:rPr>
          <w:rFonts w:ascii="Times New Roman" w:hAnsi="Times New Roman" w:cs="Times New Roman"/>
          <w:color w:val="292929"/>
          <w:w w:val="142"/>
          <w:shd w:val="clear" w:color="auto" w:fill="FFFFFF"/>
          <w:lang w:bidi="he-IL"/>
        </w:rPr>
        <w:t xml:space="preserve">000 </w:t>
      </w:r>
      <w:r w:rsidRPr="008D5072">
        <w:rPr>
          <w:rFonts w:ascii="Times New Roman" w:hAnsi="Times New Roman" w:cs="Times New Roman"/>
          <w:color w:val="292929"/>
          <w:shd w:val="clear" w:color="auto" w:fill="FFFFFF"/>
          <w:lang w:bidi="he-IL"/>
        </w:rPr>
        <w:t>«Гагаринское ЖЭУ»</w:t>
      </w:r>
      <w:r w:rsidRPr="008D5072">
        <w:rPr>
          <w:rFonts w:ascii="Times New Roman" w:hAnsi="Times New Roman" w:cs="Times New Roman"/>
          <w:color w:val="585858"/>
          <w:shd w:val="clear" w:color="auto" w:fill="FFFFFF"/>
          <w:lang w:bidi="he-IL"/>
        </w:rPr>
        <w:t xml:space="preserve">, </w:t>
      </w:r>
      <w:r w:rsidRPr="008D5072">
        <w:rPr>
          <w:rFonts w:ascii="Times New Roman" w:hAnsi="Times New Roman" w:cs="Times New Roman"/>
          <w:color w:val="292929"/>
          <w:shd w:val="clear" w:color="auto" w:fill="FFFFFF"/>
          <w:lang w:bidi="he-IL"/>
        </w:rPr>
        <w:t xml:space="preserve">способ </w:t>
      </w:r>
      <w:r w:rsidRPr="008D5072">
        <w:rPr>
          <w:rFonts w:ascii="Times New Roman" w:hAnsi="Times New Roman" w:cs="Times New Roman"/>
          <w:color w:val="292929"/>
          <w:shd w:val="clear" w:color="auto" w:fill="FFFFFF"/>
          <w:lang w:bidi="he-IL"/>
        </w:rPr>
        <w:br/>
      </w:r>
      <w:r w:rsidRPr="008D5072">
        <w:rPr>
          <w:color w:val="B2B2B2"/>
          <w:w w:val="145"/>
          <w:shd w:val="clear" w:color="auto" w:fill="FFFFFF"/>
          <w:lang w:bidi="he-IL"/>
        </w:rPr>
        <w:t xml:space="preserve">I </w:t>
      </w:r>
    </w:p>
    <w:p w:rsidR="00496073" w:rsidRPr="008D5072" w:rsidRDefault="00496073" w:rsidP="00496073">
      <w:pPr>
        <w:pStyle w:val="a5"/>
        <w:shd w:val="clear" w:color="auto" w:fill="FFFFFF"/>
        <w:spacing w:line="139" w:lineRule="exact"/>
        <w:ind w:left="9"/>
        <w:jc w:val="both"/>
        <w:rPr>
          <w:rFonts w:ascii="Times New Roman" w:hAnsi="Times New Roman" w:cs="Times New Roman"/>
          <w:color w:val="292929"/>
          <w:shd w:val="clear" w:color="auto" w:fill="FFFFFF"/>
          <w:lang w:bidi="he-IL"/>
        </w:rPr>
      </w:pPr>
      <w:r w:rsidRPr="008D5072">
        <w:rPr>
          <w:rFonts w:ascii="Times New Roman" w:hAnsi="Times New Roman" w:cs="Times New Roman"/>
          <w:color w:val="585858"/>
          <w:shd w:val="clear" w:color="auto" w:fill="FFFFFF"/>
          <w:lang w:bidi="he-IL"/>
        </w:rPr>
        <w:t>у</w:t>
      </w:r>
      <w:r w:rsidRPr="008D5072">
        <w:rPr>
          <w:rFonts w:ascii="Times New Roman" w:hAnsi="Times New Roman" w:cs="Times New Roman"/>
          <w:color w:val="292929"/>
          <w:shd w:val="clear" w:color="auto" w:fill="FFFFFF"/>
          <w:lang w:bidi="he-IL"/>
        </w:rPr>
        <w:t xml:space="preserve">правления выбрали без конкурсов администрации. </w:t>
      </w:r>
    </w:p>
    <w:p w:rsidR="00496073" w:rsidRPr="008D5072" w:rsidRDefault="00496073" w:rsidP="00496073">
      <w:pPr>
        <w:pStyle w:val="a5"/>
        <w:shd w:val="clear" w:color="auto" w:fill="FFFFFF"/>
        <w:spacing w:line="292" w:lineRule="exact"/>
        <w:ind w:left="576"/>
        <w:jc w:val="both"/>
        <w:rPr>
          <w:rFonts w:ascii="Times New Roman" w:hAnsi="Times New Roman" w:cs="Times New Roman"/>
          <w:color w:val="585858"/>
          <w:shd w:val="clear" w:color="auto" w:fill="FFFFFF"/>
          <w:lang w:bidi="he-IL"/>
        </w:rPr>
      </w:pPr>
      <w:r w:rsidRPr="008D5072">
        <w:rPr>
          <w:rFonts w:ascii="Times New Roman" w:hAnsi="Times New Roman" w:cs="Times New Roman"/>
          <w:color w:val="292929"/>
          <w:shd w:val="clear" w:color="auto" w:fill="FFFFFF"/>
          <w:lang w:bidi="he-IL"/>
        </w:rPr>
        <w:t>5. Советы МКД избраны не во всех МКД</w:t>
      </w:r>
      <w:r w:rsidRPr="008D5072">
        <w:rPr>
          <w:rFonts w:ascii="Times New Roman" w:hAnsi="Times New Roman" w:cs="Times New Roman"/>
          <w:color w:val="585858"/>
          <w:shd w:val="clear" w:color="auto" w:fill="FFFFFF"/>
          <w:lang w:bidi="he-IL"/>
        </w:rPr>
        <w:t xml:space="preserve">. </w:t>
      </w:r>
    </w:p>
    <w:p w:rsidR="00496073" w:rsidRPr="008D5072" w:rsidRDefault="00496073" w:rsidP="00496073">
      <w:pPr>
        <w:pStyle w:val="a5"/>
        <w:shd w:val="clear" w:color="auto" w:fill="FFFFFF"/>
        <w:spacing w:line="292" w:lineRule="exact"/>
        <w:ind w:left="576"/>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Отчеты советов МКД проводятся по мере необходимости</w:t>
      </w:r>
      <w:proofErr w:type="gramStart"/>
      <w:r w:rsidRPr="008D5072">
        <w:rPr>
          <w:rFonts w:ascii="Times New Roman" w:hAnsi="Times New Roman" w:cs="Times New Roman"/>
          <w:color w:val="292929"/>
          <w:shd w:val="clear" w:color="auto" w:fill="FFFFFF"/>
          <w:lang w:bidi="he-IL"/>
        </w:rPr>
        <w:t xml:space="preserve"> .</w:t>
      </w:r>
      <w:proofErr w:type="gramEnd"/>
      <w:r w:rsidRPr="008D5072">
        <w:rPr>
          <w:rFonts w:ascii="Times New Roman" w:hAnsi="Times New Roman" w:cs="Times New Roman"/>
          <w:color w:val="292929"/>
          <w:shd w:val="clear" w:color="auto" w:fill="FFFFFF"/>
          <w:lang w:bidi="he-IL"/>
        </w:rPr>
        <w:t xml:space="preserve"> </w:t>
      </w:r>
    </w:p>
    <w:p w:rsidR="00496073" w:rsidRPr="008D5072" w:rsidRDefault="00496073" w:rsidP="00496073">
      <w:pPr>
        <w:pStyle w:val="a5"/>
        <w:shd w:val="clear" w:color="auto" w:fill="FFFFFF"/>
        <w:spacing w:line="86" w:lineRule="exact"/>
        <w:ind w:left="5726"/>
        <w:jc w:val="both"/>
        <w:rPr>
          <w:color w:val="747474"/>
          <w:w w:val="82"/>
          <w:shd w:val="clear" w:color="auto" w:fill="FFFFFF"/>
          <w:lang w:bidi="he-IL"/>
        </w:rPr>
      </w:pPr>
      <w:r w:rsidRPr="008D5072">
        <w:rPr>
          <w:color w:val="939393"/>
          <w:shd w:val="clear" w:color="auto" w:fill="FFFFFF"/>
          <w:lang w:bidi="he-IL"/>
        </w:rPr>
        <w:t xml:space="preserve">. </w:t>
      </w:r>
      <w:r w:rsidRPr="008D5072">
        <w:rPr>
          <w:color w:val="747474"/>
          <w:w w:val="82"/>
          <w:shd w:val="clear" w:color="auto" w:fill="FFFFFF"/>
          <w:lang w:bidi="he-IL"/>
        </w:rPr>
        <w:t xml:space="preserve">. </w:t>
      </w:r>
    </w:p>
    <w:p w:rsidR="00496073" w:rsidRPr="008D5072" w:rsidRDefault="00496073" w:rsidP="00496073">
      <w:pPr>
        <w:pStyle w:val="a5"/>
        <w:shd w:val="clear" w:color="auto" w:fill="FFFFFF"/>
        <w:spacing w:before="57" w:line="172" w:lineRule="exact"/>
        <w:ind w:left="7828" w:hanging="7828"/>
        <w:jc w:val="both"/>
        <w:rPr>
          <w:color w:val="B2B2B2"/>
          <w:w w:val="200"/>
          <w:shd w:val="clear" w:color="auto" w:fill="FFFFFF"/>
          <w:lang w:bidi="he-IL"/>
        </w:rPr>
      </w:pPr>
      <w:r w:rsidRPr="008D5072">
        <w:rPr>
          <w:rFonts w:ascii="Times New Roman" w:hAnsi="Times New Roman" w:cs="Times New Roman"/>
          <w:color w:val="292929"/>
          <w:shd w:val="clear" w:color="auto" w:fill="FFFFFF"/>
          <w:lang w:bidi="he-IL"/>
        </w:rPr>
        <w:t xml:space="preserve">Отчеты управляющих организаций с участием советов МКД по вопросу </w:t>
      </w:r>
      <w:r w:rsidRPr="008D5072">
        <w:rPr>
          <w:rFonts w:ascii="Times New Roman" w:hAnsi="Times New Roman" w:cs="Times New Roman"/>
          <w:color w:val="292929"/>
          <w:shd w:val="clear" w:color="auto" w:fill="FFFFFF"/>
          <w:lang w:bidi="he-IL"/>
        </w:rPr>
        <w:br/>
      </w:r>
      <w:r w:rsidRPr="008D5072">
        <w:rPr>
          <w:color w:val="B2B2B2"/>
          <w:w w:val="200"/>
          <w:shd w:val="clear" w:color="auto" w:fill="FFFFFF"/>
          <w:lang w:bidi="he-IL"/>
        </w:rPr>
        <w:lastRenderedPageBreak/>
        <w:t xml:space="preserve">I </w:t>
      </w:r>
    </w:p>
    <w:p w:rsidR="00496073" w:rsidRPr="008D5072" w:rsidRDefault="00496073" w:rsidP="00496073">
      <w:pPr>
        <w:pStyle w:val="a5"/>
        <w:shd w:val="clear" w:color="auto" w:fill="FFFFFF"/>
        <w:spacing w:line="139" w:lineRule="exact"/>
        <w:ind w:left="9"/>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 xml:space="preserve">ОДН проводятся по мере необходимости. </w:t>
      </w:r>
    </w:p>
    <w:p w:rsidR="00496073" w:rsidRPr="008D5072" w:rsidRDefault="00496073" w:rsidP="00496073">
      <w:pPr>
        <w:pStyle w:val="a5"/>
        <w:shd w:val="clear" w:color="auto" w:fill="FFFFFF"/>
        <w:spacing w:line="321" w:lineRule="exact"/>
        <w:ind w:left="9" w:right="196" w:firstLine="700"/>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 xml:space="preserve">6. Перечень услуг управляющих организаций представлен на </w:t>
      </w:r>
      <w:r w:rsidRPr="008D5072">
        <w:rPr>
          <w:rFonts w:ascii="Times New Roman" w:hAnsi="Times New Roman" w:cs="Times New Roman"/>
          <w:color w:val="292929"/>
          <w:shd w:val="clear" w:color="auto" w:fill="FFFFFF"/>
          <w:lang w:bidi="he-IL"/>
        </w:rPr>
        <w:br/>
        <w:t xml:space="preserve">официальном сайте города Гагарин: </w:t>
      </w:r>
      <w:proofErr w:type="spellStart"/>
      <w:r w:rsidRPr="008D5072">
        <w:rPr>
          <w:rFonts w:ascii="Times New Roman" w:hAnsi="Times New Roman" w:cs="Times New Roman"/>
          <w:color w:val="585858"/>
          <w:u w:val="single"/>
          <w:shd w:val="clear" w:color="auto" w:fill="FFFFFF"/>
          <w:lang w:bidi="he-IL"/>
        </w:rPr>
        <w:t>httр</w:t>
      </w:r>
      <w:proofErr w:type="spellEnd"/>
      <w:r w:rsidRPr="008D5072">
        <w:rPr>
          <w:rFonts w:ascii="Times New Roman" w:hAnsi="Times New Roman" w:cs="Times New Roman"/>
          <w:color w:val="585858"/>
          <w:u w:val="single"/>
          <w:shd w:val="clear" w:color="auto" w:fill="FFFFFF"/>
          <w:lang w:bidi="he-IL"/>
        </w:rPr>
        <w:t>:/</w:t>
      </w:r>
      <w:r w:rsidRPr="008D5072">
        <w:rPr>
          <w:rFonts w:ascii="Times New Roman" w:hAnsi="Times New Roman" w:cs="Times New Roman"/>
          <w:color w:val="747474"/>
          <w:u w:val="single"/>
          <w:shd w:val="clear" w:color="auto" w:fill="FFFFFF"/>
          <w:lang w:bidi="he-IL"/>
        </w:rPr>
        <w:t>/</w:t>
      </w:r>
      <w:proofErr w:type="spellStart"/>
      <w:r w:rsidRPr="008D5072">
        <w:rPr>
          <w:rFonts w:ascii="Times New Roman" w:hAnsi="Times New Roman" w:cs="Times New Roman"/>
          <w:color w:val="585858"/>
          <w:u w:val="single"/>
          <w:shd w:val="clear" w:color="auto" w:fill="FFFFFF"/>
          <w:lang w:bidi="he-IL"/>
        </w:rPr>
        <w:t>gаgагiпаdшin</w:t>
      </w:r>
      <w:proofErr w:type="spellEnd"/>
      <w:r w:rsidRPr="008D5072">
        <w:rPr>
          <w:rFonts w:ascii="Times New Roman" w:hAnsi="Times New Roman" w:cs="Times New Roman"/>
          <w:color w:val="000000"/>
          <w:u w:val="single"/>
          <w:shd w:val="clear" w:color="auto" w:fill="FFFFFF"/>
          <w:lang w:bidi="he-IL"/>
        </w:rPr>
        <w:t>..</w:t>
      </w:r>
      <w:proofErr w:type="spellStart"/>
      <w:r w:rsidRPr="008D5072">
        <w:rPr>
          <w:rFonts w:ascii="Times New Roman" w:hAnsi="Times New Roman" w:cs="Times New Roman"/>
          <w:color w:val="585858"/>
          <w:u w:val="single"/>
          <w:shd w:val="clear" w:color="auto" w:fill="FFFFFF"/>
          <w:lang w:bidi="he-IL"/>
        </w:rPr>
        <w:t>гu</w:t>
      </w:r>
      <w:proofErr w:type="spellEnd"/>
      <w:r w:rsidRPr="008D5072">
        <w:rPr>
          <w:rFonts w:ascii="Times New Roman" w:hAnsi="Times New Roman" w:cs="Times New Roman"/>
          <w:color w:val="292929"/>
          <w:shd w:val="clear" w:color="auto" w:fill="FFFFFF"/>
          <w:lang w:bidi="he-IL"/>
        </w:rPr>
        <w:t xml:space="preserve">, а также на сайте </w:t>
      </w:r>
      <w:r w:rsidRPr="008D5072">
        <w:rPr>
          <w:rFonts w:ascii="Times New Roman" w:hAnsi="Times New Roman" w:cs="Times New Roman"/>
          <w:color w:val="292929"/>
          <w:shd w:val="clear" w:color="auto" w:fill="FFFFFF"/>
          <w:lang w:bidi="he-IL"/>
        </w:rPr>
        <w:br/>
        <w:t>государственной корпорации Фонд содействия реформирования жилищн</w:t>
      </w:r>
      <w:proofErr w:type="gramStart"/>
      <w:r w:rsidRPr="008D5072">
        <w:rPr>
          <w:rFonts w:ascii="Times New Roman" w:hAnsi="Times New Roman" w:cs="Times New Roman"/>
          <w:color w:val="292929"/>
          <w:shd w:val="clear" w:color="auto" w:fill="FFFFFF"/>
          <w:lang w:bidi="he-IL"/>
        </w:rPr>
        <w:t>о-</w:t>
      </w:r>
      <w:proofErr w:type="gramEnd"/>
      <w:r w:rsidRPr="008D5072">
        <w:rPr>
          <w:rFonts w:ascii="Times New Roman" w:hAnsi="Times New Roman" w:cs="Times New Roman"/>
          <w:color w:val="292929"/>
          <w:shd w:val="clear" w:color="auto" w:fill="FFFFFF"/>
          <w:lang w:bidi="he-IL"/>
        </w:rPr>
        <w:t xml:space="preserve"> </w:t>
      </w:r>
      <w:r w:rsidRPr="008D5072">
        <w:rPr>
          <w:rFonts w:ascii="Times New Roman" w:hAnsi="Times New Roman" w:cs="Times New Roman"/>
          <w:color w:val="292929"/>
          <w:shd w:val="clear" w:color="auto" w:fill="FFFFFF"/>
          <w:lang w:bidi="he-IL"/>
        </w:rPr>
        <w:br/>
        <w:t xml:space="preserve">коммунального хозяйства: </w:t>
      </w:r>
      <w:proofErr w:type="spellStart"/>
      <w:r w:rsidRPr="008D5072">
        <w:rPr>
          <w:rFonts w:ascii="Times New Roman" w:hAnsi="Times New Roman" w:cs="Times New Roman"/>
          <w:color w:val="292929"/>
          <w:shd w:val="clear" w:color="auto" w:fill="FFFFFF"/>
          <w:lang w:bidi="he-IL"/>
        </w:rPr>
        <w:t>httр</w:t>
      </w:r>
      <w:proofErr w:type="spellEnd"/>
      <w:r w:rsidRPr="008D5072">
        <w:rPr>
          <w:rFonts w:ascii="Times New Roman" w:hAnsi="Times New Roman" w:cs="Times New Roman"/>
          <w:color w:val="292929"/>
          <w:shd w:val="clear" w:color="auto" w:fill="FFFFFF"/>
          <w:lang w:bidi="he-IL"/>
        </w:rPr>
        <w:t>://</w:t>
      </w:r>
      <w:proofErr w:type="spellStart"/>
      <w:r w:rsidRPr="008D5072">
        <w:rPr>
          <w:rFonts w:ascii="Times New Roman" w:hAnsi="Times New Roman" w:cs="Times New Roman"/>
          <w:color w:val="292929"/>
          <w:shd w:val="clear" w:color="auto" w:fill="FFFFFF"/>
          <w:lang w:bidi="he-IL"/>
        </w:rPr>
        <w:t>www.геfоrшаgkh.ru</w:t>
      </w:r>
      <w:proofErr w:type="spellEnd"/>
      <w:r w:rsidRPr="008D5072">
        <w:rPr>
          <w:rFonts w:ascii="Times New Roman" w:hAnsi="Times New Roman" w:cs="Times New Roman"/>
          <w:color w:val="292929"/>
          <w:shd w:val="clear" w:color="auto" w:fill="FFFFFF"/>
          <w:lang w:bidi="he-IL"/>
        </w:rPr>
        <w:t xml:space="preserve"> </w:t>
      </w:r>
    </w:p>
    <w:p w:rsidR="00496073" w:rsidRPr="008D5072" w:rsidRDefault="00496073" w:rsidP="00496073">
      <w:pPr>
        <w:pStyle w:val="a5"/>
        <w:shd w:val="clear" w:color="auto" w:fill="FFFFFF"/>
        <w:spacing w:line="321" w:lineRule="exact"/>
        <w:ind w:left="14" w:right="1147" w:firstLine="556"/>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 xml:space="preserve">7. Информация о ценах на услуги и объем услуг управляющих </w:t>
      </w:r>
      <w:r w:rsidRPr="008D5072">
        <w:rPr>
          <w:rFonts w:ascii="Times New Roman" w:hAnsi="Times New Roman" w:cs="Times New Roman"/>
          <w:color w:val="292929"/>
          <w:shd w:val="clear" w:color="auto" w:fill="FFFFFF"/>
          <w:lang w:bidi="he-IL"/>
        </w:rPr>
        <w:br/>
        <w:t xml:space="preserve">организаций представлены на официальном сайте города Гагарин: </w:t>
      </w:r>
    </w:p>
    <w:p w:rsidR="00496073" w:rsidRPr="008D5072" w:rsidRDefault="00496073" w:rsidP="00496073">
      <w:pPr>
        <w:pStyle w:val="a5"/>
        <w:shd w:val="clear" w:color="auto" w:fill="FFFFFF"/>
        <w:spacing w:before="4" w:line="312" w:lineRule="exact"/>
        <w:ind w:left="4" w:right="312"/>
        <w:jc w:val="both"/>
        <w:rPr>
          <w:rFonts w:ascii="Times New Roman" w:hAnsi="Times New Roman" w:cs="Times New Roman"/>
          <w:color w:val="292929"/>
          <w:shd w:val="clear" w:color="auto" w:fill="FFFFFF"/>
          <w:lang w:bidi="he-IL"/>
        </w:rPr>
      </w:pPr>
      <w:proofErr w:type="spellStart"/>
      <w:r w:rsidRPr="008D5072">
        <w:rPr>
          <w:rFonts w:ascii="Times New Roman" w:hAnsi="Times New Roman" w:cs="Times New Roman"/>
          <w:color w:val="585858"/>
          <w:u w:val="single"/>
          <w:shd w:val="clear" w:color="auto" w:fill="FFFFFF"/>
          <w:lang w:bidi="he-IL"/>
        </w:rPr>
        <w:t>Ьttр</w:t>
      </w:r>
      <w:proofErr w:type="spellEnd"/>
      <w:r w:rsidRPr="008D5072">
        <w:rPr>
          <w:rFonts w:ascii="Times New Roman" w:hAnsi="Times New Roman" w:cs="Times New Roman"/>
          <w:color w:val="585858"/>
          <w:u w:val="single"/>
          <w:shd w:val="clear" w:color="auto" w:fill="FFFFFF"/>
          <w:lang w:bidi="he-IL"/>
        </w:rPr>
        <w:t>:</w:t>
      </w:r>
      <w:r w:rsidRPr="008D5072">
        <w:rPr>
          <w:rFonts w:ascii="Times New Roman" w:hAnsi="Times New Roman" w:cs="Times New Roman"/>
          <w:color w:val="747474"/>
          <w:u w:val="single"/>
          <w:shd w:val="clear" w:color="auto" w:fill="FFFFFF"/>
          <w:lang w:bidi="he-IL"/>
        </w:rPr>
        <w:t>//</w:t>
      </w:r>
      <w:proofErr w:type="spellStart"/>
      <w:r w:rsidRPr="008D5072">
        <w:rPr>
          <w:rFonts w:ascii="Times New Roman" w:hAnsi="Times New Roman" w:cs="Times New Roman"/>
          <w:color w:val="585858"/>
          <w:u w:val="single"/>
          <w:shd w:val="clear" w:color="auto" w:fill="FFFFFF"/>
          <w:lang w:bidi="he-IL"/>
        </w:rPr>
        <w:t>gаgагin</w:t>
      </w:r>
      <w:r w:rsidRPr="008D5072">
        <w:rPr>
          <w:rFonts w:ascii="Times New Roman" w:hAnsi="Times New Roman" w:cs="Times New Roman"/>
          <w:color w:val="000000"/>
          <w:u w:val="single"/>
          <w:shd w:val="clear" w:color="auto" w:fill="FFFFFF"/>
          <w:lang w:bidi="he-IL"/>
        </w:rPr>
        <w:t>.</w:t>
      </w:r>
      <w:r w:rsidRPr="008D5072">
        <w:rPr>
          <w:rFonts w:ascii="Times New Roman" w:hAnsi="Times New Roman" w:cs="Times New Roman"/>
          <w:color w:val="585858"/>
          <w:u w:val="single"/>
          <w:shd w:val="clear" w:color="auto" w:fill="FFFFFF"/>
          <w:lang w:bidi="he-IL"/>
        </w:rPr>
        <w:t>аdmiп</w:t>
      </w:r>
      <w:proofErr w:type="gramStart"/>
      <w:r w:rsidRPr="008D5072">
        <w:rPr>
          <w:rFonts w:ascii="Times New Roman" w:hAnsi="Times New Roman" w:cs="Times New Roman"/>
          <w:color w:val="585858"/>
          <w:u w:val="single"/>
          <w:shd w:val="clear" w:color="auto" w:fill="FFFFFF"/>
          <w:lang w:bidi="he-IL"/>
        </w:rPr>
        <w:t>.г</w:t>
      </w:r>
      <w:proofErr w:type="gramEnd"/>
      <w:r w:rsidRPr="008D5072">
        <w:rPr>
          <w:rFonts w:ascii="Times New Roman" w:hAnsi="Times New Roman" w:cs="Times New Roman"/>
          <w:color w:val="585858"/>
          <w:u w:val="single"/>
          <w:shd w:val="clear" w:color="auto" w:fill="FFFFFF"/>
          <w:lang w:bidi="he-IL"/>
        </w:rPr>
        <w:t>н</w:t>
      </w:r>
      <w:proofErr w:type="spellEnd"/>
      <w:r w:rsidRPr="008D5072">
        <w:rPr>
          <w:rFonts w:ascii="Times New Roman" w:hAnsi="Times New Roman" w:cs="Times New Roman"/>
          <w:color w:val="292929"/>
          <w:shd w:val="clear" w:color="auto" w:fill="FFFFFF"/>
          <w:lang w:bidi="he-IL"/>
        </w:rPr>
        <w:t>, а также на сайте государственной корпорации Фон</w:t>
      </w:r>
      <w:r w:rsidRPr="008D5072">
        <w:rPr>
          <w:rFonts w:ascii="Times New Roman" w:hAnsi="Times New Roman" w:cs="Times New Roman"/>
          <w:color w:val="585858"/>
          <w:shd w:val="clear" w:color="auto" w:fill="FFFFFF"/>
          <w:lang w:bidi="he-IL"/>
        </w:rPr>
        <w:t xml:space="preserve">д </w:t>
      </w:r>
      <w:r w:rsidRPr="008D5072">
        <w:rPr>
          <w:rFonts w:ascii="Times New Roman" w:hAnsi="Times New Roman" w:cs="Times New Roman"/>
          <w:color w:val="585858"/>
          <w:shd w:val="clear" w:color="auto" w:fill="FFFFFF"/>
          <w:lang w:bidi="he-IL"/>
        </w:rPr>
        <w:br/>
      </w:r>
      <w:r w:rsidRPr="008D5072">
        <w:rPr>
          <w:rFonts w:ascii="Times New Roman" w:hAnsi="Times New Roman" w:cs="Times New Roman"/>
          <w:color w:val="292929"/>
          <w:shd w:val="clear" w:color="auto" w:fill="FFFFFF"/>
          <w:lang w:bidi="he-IL"/>
        </w:rPr>
        <w:t xml:space="preserve">содействия реформирования жилищно-коммунального хозяйства: </w:t>
      </w:r>
    </w:p>
    <w:p w:rsidR="00496073" w:rsidRPr="008D5072" w:rsidRDefault="00496073" w:rsidP="00496073">
      <w:pPr>
        <w:pStyle w:val="a5"/>
        <w:shd w:val="clear" w:color="auto" w:fill="FFFFFF"/>
        <w:spacing w:line="312" w:lineRule="exact"/>
        <w:jc w:val="both"/>
        <w:rPr>
          <w:rFonts w:ascii="Times New Roman" w:hAnsi="Times New Roman" w:cs="Times New Roman"/>
          <w:color w:val="292929"/>
          <w:shd w:val="clear" w:color="auto" w:fill="FFFFFF"/>
          <w:lang w:bidi="he-IL"/>
        </w:rPr>
      </w:pPr>
      <w:r w:rsidRPr="008D5072">
        <w:rPr>
          <w:rFonts w:ascii="Times New Roman" w:hAnsi="Times New Roman" w:cs="Times New Roman"/>
          <w:color w:val="585858"/>
          <w:u w:val="single"/>
          <w:shd w:val="clear" w:color="auto" w:fill="FFFFFF"/>
          <w:lang w:bidi="he-IL"/>
        </w:rPr>
        <w:t xml:space="preserve">11 </w:t>
      </w:r>
      <w:proofErr w:type="spellStart"/>
      <w:r w:rsidRPr="008D5072">
        <w:rPr>
          <w:rFonts w:ascii="Times New Roman" w:hAnsi="Times New Roman" w:cs="Times New Roman"/>
          <w:color w:val="585858"/>
          <w:u w:val="single"/>
          <w:shd w:val="clear" w:color="auto" w:fill="FFFFFF"/>
          <w:lang w:bidi="he-IL"/>
        </w:rPr>
        <w:t>ttp</w:t>
      </w:r>
      <w:proofErr w:type="spellEnd"/>
      <w:r w:rsidRPr="008D5072">
        <w:rPr>
          <w:rFonts w:ascii="Times New Roman" w:hAnsi="Times New Roman" w:cs="Times New Roman"/>
          <w:color w:val="585858"/>
          <w:u w:val="single"/>
          <w:shd w:val="clear" w:color="auto" w:fill="FFFFFF"/>
          <w:lang w:bidi="he-IL"/>
        </w:rPr>
        <w:t>:/ /WY</w:t>
      </w:r>
      <w:r w:rsidRPr="008D5072">
        <w:rPr>
          <w:rFonts w:ascii="Times New Roman" w:hAnsi="Times New Roman" w:cs="Times New Roman"/>
          <w:color w:val="585858"/>
          <w:shd w:val="clear" w:color="auto" w:fill="FFFFFF"/>
          <w:lang w:bidi="he-IL"/>
        </w:rPr>
        <w:t>I</w:t>
      </w:r>
      <w:r w:rsidRPr="008D5072">
        <w:rPr>
          <w:rFonts w:ascii="Times New Roman" w:hAnsi="Times New Roman" w:cs="Times New Roman"/>
          <w:color w:val="747474"/>
          <w:shd w:val="clear" w:color="auto" w:fill="FFFFFF"/>
          <w:lang w:bidi="he-IL"/>
        </w:rPr>
        <w:t>/</w:t>
      </w:r>
      <w:r w:rsidRPr="008D5072">
        <w:rPr>
          <w:rFonts w:ascii="Times New Roman" w:hAnsi="Times New Roman" w:cs="Times New Roman"/>
          <w:color w:val="585858"/>
          <w:u w:val="single"/>
          <w:shd w:val="clear" w:color="auto" w:fill="FFFFFF"/>
          <w:lang w:bidi="he-IL"/>
        </w:rPr>
        <w:t>W</w:t>
      </w:r>
      <w:r w:rsidRPr="008D5072">
        <w:rPr>
          <w:rFonts w:ascii="Times New Roman" w:hAnsi="Times New Roman" w:cs="Times New Roman"/>
          <w:color w:val="292929"/>
          <w:u w:val="single"/>
          <w:shd w:val="clear" w:color="auto" w:fill="FFFFFF"/>
          <w:lang w:bidi="he-IL"/>
        </w:rPr>
        <w:t xml:space="preserve">. </w:t>
      </w:r>
      <w:r w:rsidRPr="008D5072">
        <w:rPr>
          <w:rFonts w:ascii="Times New Roman" w:hAnsi="Times New Roman" w:cs="Times New Roman"/>
          <w:color w:val="585858"/>
          <w:u w:val="single"/>
          <w:shd w:val="clear" w:color="auto" w:fill="FFFFFF"/>
          <w:lang w:bidi="he-IL"/>
        </w:rPr>
        <w:t>геfопшigkl1</w:t>
      </w:r>
      <w:r w:rsidRPr="008D5072">
        <w:rPr>
          <w:rFonts w:ascii="Times New Roman" w:hAnsi="Times New Roman" w:cs="Times New Roman"/>
          <w:color w:val="585858"/>
          <w:shd w:val="clear" w:color="auto" w:fill="FFFFFF"/>
          <w:lang w:bidi="he-IL"/>
        </w:rPr>
        <w:t xml:space="preserve"> .</w:t>
      </w:r>
      <w:proofErr w:type="spellStart"/>
      <w:r w:rsidRPr="008D5072">
        <w:rPr>
          <w:rFonts w:ascii="Times New Roman" w:hAnsi="Times New Roman" w:cs="Times New Roman"/>
          <w:color w:val="585858"/>
          <w:shd w:val="clear" w:color="auto" w:fill="FFFFFF"/>
          <w:lang w:bidi="he-IL"/>
        </w:rPr>
        <w:t>гц</w:t>
      </w:r>
      <w:proofErr w:type="spellEnd"/>
      <w:r w:rsidRPr="008D5072">
        <w:rPr>
          <w:rFonts w:ascii="Times New Roman" w:hAnsi="Times New Roman" w:cs="Times New Roman"/>
          <w:color w:val="292929"/>
          <w:shd w:val="clear" w:color="auto" w:fill="FFFFFF"/>
          <w:lang w:bidi="he-IL"/>
        </w:rPr>
        <w:t xml:space="preserve">. </w:t>
      </w:r>
    </w:p>
    <w:p w:rsidR="00496073" w:rsidRPr="008D5072" w:rsidRDefault="00496073" w:rsidP="00496073">
      <w:pPr>
        <w:pStyle w:val="a5"/>
        <w:shd w:val="clear" w:color="auto" w:fill="FFFFFF"/>
        <w:spacing w:line="336" w:lineRule="exact"/>
        <w:ind w:left="576"/>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w w:val="142"/>
          <w:shd w:val="clear" w:color="auto" w:fill="FFFFFF"/>
          <w:lang w:bidi="he-IL"/>
        </w:rPr>
        <w:t xml:space="preserve">8.000 </w:t>
      </w:r>
      <w:r w:rsidRPr="008D5072">
        <w:rPr>
          <w:rFonts w:ascii="Times New Roman" w:hAnsi="Times New Roman" w:cs="Times New Roman"/>
          <w:color w:val="292929"/>
          <w:shd w:val="clear" w:color="auto" w:fill="FFFFFF"/>
          <w:lang w:bidi="he-IL"/>
        </w:rPr>
        <w:t xml:space="preserve">«Гагаринское ЖЭУ» не является поставщиком ресурсов. </w:t>
      </w:r>
    </w:p>
    <w:p w:rsidR="00496073" w:rsidRDefault="00496073" w:rsidP="00496073">
      <w:pPr>
        <w:pStyle w:val="a5"/>
        <w:shd w:val="clear" w:color="auto" w:fill="FFFFFF"/>
        <w:spacing w:line="321" w:lineRule="exact"/>
        <w:ind w:right="360" w:firstLine="566"/>
        <w:jc w:val="both"/>
        <w:rPr>
          <w:rFonts w:ascii="Times New Roman" w:hAnsi="Times New Roman" w:cs="Times New Roman"/>
          <w:color w:val="292929"/>
          <w:shd w:val="clear" w:color="auto" w:fill="FFFFFF"/>
          <w:lang w:bidi="he-IL"/>
        </w:rPr>
      </w:pPr>
      <w:r w:rsidRPr="008D5072">
        <w:rPr>
          <w:rFonts w:ascii="Times New Roman" w:hAnsi="Times New Roman" w:cs="Times New Roman"/>
          <w:color w:val="292929"/>
          <w:shd w:val="clear" w:color="auto" w:fill="FFFFFF"/>
          <w:lang w:bidi="he-IL"/>
        </w:rPr>
        <w:t xml:space="preserve">9. Фонды капитального ремонта в МКД будут сформированы в </w:t>
      </w:r>
      <w:r w:rsidRPr="008D5072">
        <w:rPr>
          <w:rFonts w:ascii="Times New Roman" w:hAnsi="Times New Roman" w:cs="Times New Roman"/>
          <w:color w:val="292929"/>
          <w:shd w:val="clear" w:color="auto" w:fill="FFFFFF"/>
          <w:lang w:bidi="he-IL"/>
        </w:rPr>
        <w:br/>
        <w:t xml:space="preserve">соответствии с областным законом </w:t>
      </w:r>
      <w:r w:rsidRPr="008D5072">
        <w:rPr>
          <w:rFonts w:ascii="Times New Roman" w:hAnsi="Times New Roman" w:cs="Times New Roman"/>
          <w:i/>
          <w:iCs/>
          <w:color w:val="747474"/>
          <w:w w:val="78"/>
          <w:shd w:val="clear" w:color="auto" w:fill="FFFFFF"/>
          <w:lang w:bidi="he-IL"/>
        </w:rPr>
        <w:t>.</w:t>
      </w:r>
      <w:r w:rsidRPr="008D5072">
        <w:rPr>
          <w:rFonts w:ascii="Times New Roman" w:hAnsi="Times New Roman" w:cs="Times New Roman"/>
          <w:i/>
          <w:iCs/>
          <w:color w:val="292929"/>
          <w:w w:val="78"/>
          <w:shd w:val="clear" w:color="auto" w:fill="FFFFFF"/>
          <w:lang w:bidi="he-IL"/>
        </w:rPr>
        <w:t xml:space="preserve">N2114 </w:t>
      </w:r>
      <w:r w:rsidRPr="008D5072">
        <w:rPr>
          <w:rFonts w:ascii="Times New Roman" w:hAnsi="Times New Roman" w:cs="Times New Roman"/>
          <w:color w:val="292929"/>
          <w:shd w:val="clear" w:color="auto" w:fill="FFFFFF"/>
          <w:lang w:bidi="he-IL"/>
        </w:rPr>
        <w:t xml:space="preserve">от 31 октября 2013 года «О </w:t>
      </w:r>
      <w:r w:rsidRPr="008D5072">
        <w:rPr>
          <w:rFonts w:ascii="Times New Roman" w:hAnsi="Times New Roman" w:cs="Times New Roman"/>
          <w:color w:val="292929"/>
          <w:shd w:val="clear" w:color="auto" w:fill="FFFFFF"/>
          <w:lang w:bidi="he-IL"/>
        </w:rPr>
        <w:br/>
        <w:t xml:space="preserve">регулировании отдельных вопросов в сфере обеспечения своевременного </w:t>
      </w:r>
      <w:r w:rsidRPr="008D5072">
        <w:rPr>
          <w:rFonts w:ascii="Times New Roman" w:hAnsi="Times New Roman" w:cs="Times New Roman"/>
          <w:color w:val="292929"/>
          <w:shd w:val="clear" w:color="auto" w:fill="FFFFFF"/>
          <w:lang w:bidi="he-IL"/>
        </w:rPr>
        <w:br/>
        <w:t xml:space="preserve">про ведения капитального ремонта общего имущества в многоквартирных </w:t>
      </w:r>
      <w:r w:rsidRPr="008D5072">
        <w:rPr>
          <w:rFonts w:ascii="Times New Roman" w:hAnsi="Times New Roman" w:cs="Times New Roman"/>
          <w:color w:val="292929"/>
          <w:shd w:val="clear" w:color="auto" w:fill="FFFFFF"/>
          <w:lang w:bidi="he-IL"/>
        </w:rPr>
        <w:br/>
        <w:t>домах, расположенных на территории Смоленской области»</w:t>
      </w:r>
      <w:proofErr w:type="gramStart"/>
      <w:r w:rsidRPr="008D5072">
        <w:rPr>
          <w:rFonts w:ascii="Times New Roman" w:hAnsi="Times New Roman" w:cs="Times New Roman"/>
          <w:color w:val="292929"/>
          <w:shd w:val="clear" w:color="auto" w:fill="FFFFFF"/>
          <w:lang w:bidi="he-IL"/>
        </w:rPr>
        <w:t xml:space="preserve"> .</w:t>
      </w:r>
      <w:proofErr w:type="gramEnd"/>
      <w:r w:rsidRPr="008D5072">
        <w:rPr>
          <w:rFonts w:ascii="Times New Roman" w:hAnsi="Times New Roman" w:cs="Times New Roman"/>
          <w:color w:val="292929"/>
          <w:shd w:val="clear" w:color="auto" w:fill="FFFFFF"/>
          <w:lang w:bidi="he-IL"/>
        </w:rPr>
        <w:t xml:space="preserve"> </w:t>
      </w:r>
    </w:p>
    <w:p w:rsidR="00496073" w:rsidRDefault="00496073" w:rsidP="00496073">
      <w:pPr>
        <w:pStyle w:val="a5"/>
        <w:shd w:val="clear" w:color="auto" w:fill="FFFFFF"/>
        <w:spacing w:line="321" w:lineRule="exact"/>
        <w:ind w:right="360" w:firstLine="566"/>
        <w:jc w:val="both"/>
        <w:rPr>
          <w:rFonts w:ascii="Times New Roman" w:hAnsi="Times New Roman" w:cs="Times New Roman"/>
          <w:color w:val="292929"/>
          <w:shd w:val="clear" w:color="auto" w:fill="FFFFFF"/>
          <w:lang w:bidi="he-IL"/>
        </w:rPr>
      </w:pPr>
    </w:p>
    <w:p w:rsidR="00496073" w:rsidRDefault="00496073" w:rsidP="00496073">
      <w:pPr>
        <w:pStyle w:val="a5"/>
        <w:shd w:val="clear" w:color="auto" w:fill="FFFFFF"/>
        <w:spacing w:line="321" w:lineRule="exact"/>
        <w:ind w:right="360" w:firstLine="566"/>
        <w:jc w:val="both"/>
        <w:rPr>
          <w:rFonts w:ascii="Times New Roman" w:hAnsi="Times New Roman" w:cs="Times New Roman"/>
          <w:color w:val="292929"/>
          <w:shd w:val="clear" w:color="auto" w:fill="FFFFFF"/>
          <w:lang w:bidi="he-IL"/>
        </w:rPr>
      </w:pPr>
      <w:r>
        <w:rPr>
          <w:rFonts w:ascii="Times New Roman" w:hAnsi="Times New Roman" w:cs="Times New Roman"/>
          <w:color w:val="292929"/>
          <w:shd w:val="clear" w:color="auto" w:fill="FFFFFF"/>
          <w:lang w:bidi="he-IL"/>
        </w:rPr>
        <w:t>Директор ООО «</w:t>
      </w:r>
      <w:proofErr w:type="spellStart"/>
      <w:r>
        <w:rPr>
          <w:rFonts w:ascii="Times New Roman" w:hAnsi="Times New Roman" w:cs="Times New Roman"/>
          <w:color w:val="292929"/>
          <w:shd w:val="clear" w:color="auto" w:fill="FFFFFF"/>
          <w:lang w:bidi="he-IL"/>
        </w:rPr>
        <w:t>Стройизоляция</w:t>
      </w:r>
      <w:proofErr w:type="spellEnd"/>
      <w:r>
        <w:rPr>
          <w:rFonts w:ascii="Times New Roman" w:hAnsi="Times New Roman" w:cs="Times New Roman"/>
          <w:color w:val="292929"/>
          <w:shd w:val="clear" w:color="auto" w:fill="FFFFFF"/>
          <w:lang w:bidi="he-IL"/>
        </w:rPr>
        <w:t>»                                       В. В. Акимов</w:t>
      </w:r>
    </w:p>
    <w:p w:rsidR="00496073" w:rsidRDefault="00496073" w:rsidP="00496073">
      <w:pPr>
        <w:pStyle w:val="a5"/>
        <w:shd w:val="clear" w:color="auto" w:fill="FFFFFF"/>
        <w:spacing w:line="321" w:lineRule="exact"/>
        <w:ind w:right="360" w:firstLine="566"/>
        <w:jc w:val="center"/>
        <w:rPr>
          <w:rFonts w:ascii="Times New Roman" w:hAnsi="Times New Roman" w:cs="Times New Roman"/>
          <w:b/>
          <w:color w:val="292929"/>
          <w:shd w:val="clear" w:color="auto" w:fill="FFFFFF"/>
          <w:lang w:bidi="he-IL"/>
        </w:rPr>
      </w:pPr>
    </w:p>
    <w:p w:rsidR="00496073" w:rsidRPr="00496073" w:rsidRDefault="00496073" w:rsidP="00496073">
      <w:pPr>
        <w:pStyle w:val="a5"/>
        <w:shd w:val="clear" w:color="auto" w:fill="FFFFFF"/>
        <w:spacing w:line="321" w:lineRule="exact"/>
        <w:ind w:right="360" w:firstLine="566"/>
        <w:jc w:val="center"/>
        <w:rPr>
          <w:rFonts w:ascii="Times New Roman" w:hAnsi="Times New Roman" w:cs="Times New Roman"/>
          <w:b/>
          <w:color w:val="292929"/>
          <w:shd w:val="clear" w:color="auto" w:fill="FFFFFF"/>
          <w:lang w:bidi="he-IL"/>
        </w:rPr>
      </w:pPr>
      <w:r w:rsidRPr="00496073">
        <w:rPr>
          <w:rFonts w:ascii="Times New Roman" w:hAnsi="Times New Roman" w:cs="Times New Roman"/>
          <w:b/>
          <w:color w:val="292929"/>
          <w:shd w:val="clear" w:color="auto" w:fill="FFFFFF"/>
          <w:lang w:bidi="he-IL"/>
        </w:rPr>
        <w:t>ООО «Управляющая компания»</w:t>
      </w:r>
    </w:p>
    <w:p w:rsidR="00496073" w:rsidRPr="00496073" w:rsidRDefault="00496073" w:rsidP="00496073">
      <w:pPr>
        <w:pStyle w:val="a5"/>
        <w:shd w:val="clear" w:color="auto" w:fill="FFFFFF"/>
        <w:spacing w:line="374" w:lineRule="exact"/>
        <w:ind w:right="926"/>
        <w:jc w:val="both"/>
        <w:rPr>
          <w:rFonts w:ascii="Times New Roman" w:hAnsi="Times New Roman" w:cs="Times New Roman"/>
          <w:b/>
          <w:bCs/>
          <w:shd w:val="clear" w:color="auto" w:fill="FFFFFF"/>
          <w:lang w:bidi="he-IL"/>
        </w:rPr>
      </w:pPr>
      <w:r>
        <w:rPr>
          <w:rFonts w:ascii="Times New Roman" w:hAnsi="Times New Roman" w:cs="Times New Roman"/>
          <w:shd w:val="clear" w:color="auto" w:fill="FFFFFF"/>
          <w:lang w:bidi="he-IL"/>
        </w:rPr>
        <w:t xml:space="preserve">1. </w:t>
      </w:r>
      <w:r w:rsidRPr="00496073">
        <w:rPr>
          <w:rFonts w:ascii="Times New Roman" w:hAnsi="Times New Roman" w:cs="Times New Roman"/>
          <w:shd w:val="clear" w:color="auto" w:fill="FFFFFF"/>
          <w:lang w:bidi="he-IL"/>
        </w:rPr>
        <w:t xml:space="preserve">Количество МКД, в том числе 2-х </w:t>
      </w:r>
      <w:proofErr w:type="gramStart"/>
      <w:r w:rsidRPr="00496073">
        <w:rPr>
          <w:rFonts w:ascii="Times New Roman" w:hAnsi="Times New Roman" w:cs="Times New Roman"/>
          <w:shd w:val="clear" w:color="auto" w:fill="FFFFFF"/>
          <w:lang w:bidi="he-IL"/>
        </w:rPr>
        <w:t>квартирных</w:t>
      </w:r>
      <w:proofErr w:type="gramEnd"/>
      <w:r w:rsidRPr="00496073">
        <w:rPr>
          <w:rFonts w:ascii="Times New Roman" w:hAnsi="Times New Roman" w:cs="Times New Roman"/>
          <w:shd w:val="clear" w:color="auto" w:fill="FFFFFF"/>
          <w:lang w:bidi="he-IL"/>
        </w:rPr>
        <w:t xml:space="preserve"> и блокированной застройки - </w:t>
      </w:r>
      <w:r w:rsidRPr="00496073">
        <w:rPr>
          <w:rFonts w:ascii="Times New Roman" w:hAnsi="Times New Roman" w:cs="Times New Roman"/>
          <w:b/>
          <w:bCs/>
          <w:shd w:val="clear" w:color="auto" w:fill="FFFFFF"/>
          <w:lang w:bidi="he-IL"/>
        </w:rPr>
        <w:t xml:space="preserve">нет. </w:t>
      </w:r>
    </w:p>
    <w:p w:rsidR="00496073" w:rsidRPr="00496073" w:rsidRDefault="00496073" w:rsidP="00496073">
      <w:pPr>
        <w:pStyle w:val="a5"/>
        <w:shd w:val="clear" w:color="auto" w:fill="FFFFFF"/>
        <w:spacing w:line="369" w:lineRule="exact"/>
        <w:ind w:right="585"/>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2. </w:t>
      </w:r>
      <w:r w:rsidRPr="00496073">
        <w:rPr>
          <w:rFonts w:ascii="Times New Roman" w:hAnsi="Times New Roman" w:cs="Times New Roman"/>
          <w:shd w:val="clear" w:color="auto" w:fill="FFFFFF"/>
          <w:lang w:bidi="he-IL"/>
        </w:rPr>
        <w:t xml:space="preserve">Способ управления выбран во всех </w:t>
      </w:r>
      <w:r w:rsidRPr="00496073">
        <w:rPr>
          <w:rFonts w:ascii="Times New Roman" w:hAnsi="Times New Roman" w:cs="Times New Roman"/>
          <w:b/>
          <w:bCs/>
          <w:shd w:val="clear" w:color="auto" w:fill="FFFFFF"/>
          <w:lang w:bidi="he-IL"/>
        </w:rPr>
        <w:t xml:space="preserve">69 </w:t>
      </w:r>
      <w:proofErr w:type="spellStart"/>
      <w:r w:rsidRPr="00496073">
        <w:rPr>
          <w:rFonts w:ascii="Times New Roman" w:hAnsi="Times New Roman" w:cs="Times New Roman"/>
          <w:b/>
          <w:bCs/>
          <w:w w:val="88"/>
          <w:shd w:val="clear" w:color="auto" w:fill="FFFFFF"/>
          <w:lang w:bidi="he-IL"/>
        </w:rPr>
        <w:t>мкд</w:t>
      </w:r>
      <w:proofErr w:type="spellEnd"/>
      <w:r w:rsidRPr="00496073">
        <w:rPr>
          <w:rFonts w:ascii="Times New Roman" w:hAnsi="Times New Roman" w:cs="Times New Roman"/>
          <w:b/>
          <w:bCs/>
          <w:w w:val="88"/>
          <w:shd w:val="clear" w:color="auto" w:fill="FFFFFF"/>
          <w:lang w:bidi="he-IL"/>
        </w:rPr>
        <w:t xml:space="preserve">, </w:t>
      </w:r>
      <w:r w:rsidRPr="00496073">
        <w:rPr>
          <w:rFonts w:ascii="Times New Roman" w:hAnsi="Times New Roman" w:cs="Times New Roman"/>
          <w:shd w:val="clear" w:color="auto" w:fill="FFFFFF"/>
          <w:lang w:bidi="he-IL"/>
        </w:rPr>
        <w:t xml:space="preserve">обслуживаемых </w:t>
      </w:r>
      <w:r w:rsidRPr="00496073">
        <w:rPr>
          <w:rFonts w:ascii="Times New Roman" w:hAnsi="Times New Roman" w:cs="Times New Roman"/>
          <w:w w:val="145"/>
          <w:shd w:val="clear" w:color="auto" w:fill="FFFFFF"/>
          <w:lang w:bidi="he-IL"/>
        </w:rPr>
        <w:t xml:space="preserve">000 </w:t>
      </w:r>
      <w:r w:rsidRPr="00496073">
        <w:rPr>
          <w:rFonts w:ascii="Times New Roman" w:hAnsi="Times New Roman" w:cs="Times New Roman"/>
          <w:w w:val="145"/>
          <w:shd w:val="clear" w:color="auto" w:fill="FFFFFF"/>
          <w:lang w:bidi="he-IL"/>
        </w:rPr>
        <w:br/>
      </w:r>
      <w:r w:rsidRPr="00496073">
        <w:rPr>
          <w:rFonts w:ascii="Times New Roman" w:hAnsi="Times New Roman" w:cs="Times New Roman"/>
          <w:shd w:val="clear" w:color="auto" w:fill="FFFFFF"/>
          <w:lang w:bidi="he-IL"/>
        </w:rPr>
        <w:t xml:space="preserve">«Управляющая компания». </w:t>
      </w:r>
    </w:p>
    <w:p w:rsidR="00496073" w:rsidRPr="00496073" w:rsidRDefault="00496073" w:rsidP="00496073">
      <w:pPr>
        <w:pStyle w:val="a5"/>
        <w:shd w:val="clear" w:color="auto" w:fill="FFFFFF"/>
        <w:spacing w:line="374" w:lineRule="exact"/>
        <w:ind w:right="1036"/>
        <w:jc w:val="both"/>
        <w:rPr>
          <w:rFonts w:ascii="Times New Roman" w:hAnsi="Times New Roman" w:cs="Times New Roman"/>
          <w:b/>
          <w:bCs/>
          <w:shd w:val="clear" w:color="auto" w:fill="FFFFFF"/>
          <w:lang w:bidi="he-IL"/>
        </w:rPr>
      </w:pPr>
      <w:r>
        <w:rPr>
          <w:rFonts w:ascii="Times New Roman" w:hAnsi="Times New Roman" w:cs="Times New Roman"/>
          <w:shd w:val="clear" w:color="auto" w:fill="FFFFFF"/>
          <w:lang w:bidi="he-IL"/>
        </w:rPr>
        <w:t xml:space="preserve">3. </w:t>
      </w:r>
      <w:r w:rsidRPr="00496073">
        <w:rPr>
          <w:rFonts w:ascii="Times New Roman" w:hAnsi="Times New Roman" w:cs="Times New Roman"/>
          <w:shd w:val="clear" w:color="auto" w:fill="FFFFFF"/>
          <w:lang w:bidi="he-IL"/>
        </w:rPr>
        <w:t xml:space="preserve">Какие дома с непосредственным способом управления прошли </w:t>
      </w:r>
      <w:r w:rsidRPr="00496073">
        <w:rPr>
          <w:rFonts w:ascii="Times New Roman" w:hAnsi="Times New Roman" w:cs="Times New Roman"/>
          <w:shd w:val="clear" w:color="auto" w:fill="FFFFFF"/>
          <w:lang w:bidi="he-IL"/>
        </w:rPr>
        <w:br/>
        <w:t xml:space="preserve">капитальный ремонт </w:t>
      </w:r>
      <w:r w:rsidRPr="00496073">
        <w:rPr>
          <w:rFonts w:ascii="Times New Roman" w:hAnsi="Times New Roman" w:cs="Times New Roman"/>
          <w:b/>
          <w:bCs/>
          <w:shd w:val="clear" w:color="auto" w:fill="FFFFFF"/>
          <w:lang w:bidi="he-IL"/>
        </w:rPr>
        <w:t xml:space="preserve">- нет. </w:t>
      </w:r>
    </w:p>
    <w:p w:rsidR="00496073" w:rsidRPr="00496073" w:rsidRDefault="00496073" w:rsidP="00496073">
      <w:pPr>
        <w:pStyle w:val="a5"/>
        <w:shd w:val="clear" w:color="auto" w:fill="FFFFFF"/>
        <w:spacing w:before="4" w:line="364" w:lineRule="exact"/>
        <w:ind w:right="1027"/>
        <w:jc w:val="both"/>
        <w:rPr>
          <w:rFonts w:ascii="Times New Roman" w:hAnsi="Times New Roman" w:cs="Times New Roman"/>
          <w:b/>
          <w:bCs/>
          <w:shd w:val="clear" w:color="auto" w:fill="FFFFFF"/>
          <w:lang w:bidi="he-IL"/>
        </w:rPr>
      </w:pPr>
      <w:r>
        <w:rPr>
          <w:rFonts w:ascii="Times New Roman" w:hAnsi="Times New Roman" w:cs="Times New Roman"/>
          <w:shd w:val="clear" w:color="auto" w:fill="FFFFFF"/>
          <w:lang w:bidi="he-IL"/>
        </w:rPr>
        <w:t xml:space="preserve">4. </w:t>
      </w:r>
      <w:r w:rsidRPr="00496073">
        <w:rPr>
          <w:rFonts w:ascii="Times New Roman" w:hAnsi="Times New Roman" w:cs="Times New Roman"/>
          <w:shd w:val="clear" w:color="auto" w:fill="FFFFFF"/>
          <w:lang w:bidi="he-IL"/>
        </w:rPr>
        <w:t xml:space="preserve">Какие дома по управлению домом управляющей организацией </w:t>
      </w:r>
      <w:r w:rsidRPr="00496073">
        <w:rPr>
          <w:rFonts w:ascii="Times New Roman" w:hAnsi="Times New Roman" w:cs="Times New Roman"/>
          <w:shd w:val="clear" w:color="auto" w:fill="FFFFFF"/>
          <w:lang w:bidi="he-IL"/>
        </w:rPr>
        <w:br/>
        <w:t xml:space="preserve">проводили по конкурсу, объявленному Администрацией </w:t>
      </w:r>
      <w:r w:rsidRPr="00496073">
        <w:rPr>
          <w:rFonts w:ascii="Times New Roman" w:hAnsi="Times New Roman" w:cs="Times New Roman"/>
          <w:b/>
          <w:bCs/>
          <w:shd w:val="clear" w:color="auto" w:fill="FFFFFF"/>
          <w:lang w:bidi="he-IL"/>
        </w:rPr>
        <w:t xml:space="preserve">- нет. </w:t>
      </w:r>
    </w:p>
    <w:p w:rsidR="00496073" w:rsidRPr="00496073" w:rsidRDefault="00496073" w:rsidP="00496073">
      <w:pPr>
        <w:pStyle w:val="a5"/>
        <w:shd w:val="clear" w:color="auto" w:fill="FFFFFF"/>
        <w:spacing w:line="364" w:lineRule="exact"/>
        <w:ind w:right="67"/>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5. </w:t>
      </w:r>
      <w:r w:rsidRPr="00496073">
        <w:rPr>
          <w:rFonts w:ascii="Times New Roman" w:hAnsi="Times New Roman" w:cs="Times New Roman"/>
          <w:shd w:val="clear" w:color="auto" w:fill="FFFFFF"/>
          <w:lang w:bidi="he-IL"/>
        </w:rPr>
        <w:t xml:space="preserve">Избрание советов МКД - </w:t>
      </w:r>
      <w:r w:rsidRPr="00496073">
        <w:rPr>
          <w:rFonts w:ascii="Times New Roman" w:hAnsi="Times New Roman" w:cs="Times New Roman"/>
          <w:b/>
          <w:bCs/>
          <w:shd w:val="clear" w:color="auto" w:fill="FFFFFF"/>
          <w:lang w:bidi="he-IL"/>
        </w:rPr>
        <w:t xml:space="preserve">в 64 МКД </w:t>
      </w:r>
      <w:r w:rsidRPr="00496073">
        <w:rPr>
          <w:rFonts w:ascii="Times New Roman" w:hAnsi="Times New Roman" w:cs="Times New Roman"/>
          <w:shd w:val="clear" w:color="auto" w:fill="FFFFFF"/>
          <w:lang w:bidi="he-IL"/>
        </w:rPr>
        <w:t xml:space="preserve">(перечень прилагается); </w:t>
      </w:r>
    </w:p>
    <w:p w:rsidR="00496073" w:rsidRPr="00496073" w:rsidRDefault="00496073" w:rsidP="00496073">
      <w:pPr>
        <w:pStyle w:val="a5"/>
        <w:shd w:val="clear" w:color="auto" w:fill="FFFFFF"/>
        <w:spacing w:before="4" w:line="369" w:lineRule="exact"/>
        <w:ind w:right="278"/>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6. </w:t>
      </w:r>
      <w:r w:rsidRPr="00496073">
        <w:rPr>
          <w:rFonts w:ascii="Times New Roman" w:hAnsi="Times New Roman" w:cs="Times New Roman"/>
          <w:shd w:val="clear" w:color="auto" w:fill="FFFFFF"/>
          <w:lang w:bidi="he-IL"/>
        </w:rPr>
        <w:t xml:space="preserve">Не избран совет МКД - в </w:t>
      </w:r>
      <w:r w:rsidRPr="00496073">
        <w:rPr>
          <w:rFonts w:ascii="Times New Roman" w:hAnsi="Times New Roman" w:cs="Times New Roman"/>
          <w:b/>
          <w:bCs/>
          <w:shd w:val="clear" w:color="auto" w:fill="FFFFFF"/>
          <w:lang w:bidi="he-IL"/>
        </w:rPr>
        <w:t xml:space="preserve">5 МКД </w:t>
      </w:r>
      <w:r w:rsidRPr="00496073">
        <w:rPr>
          <w:rFonts w:ascii="Times New Roman" w:hAnsi="Times New Roman" w:cs="Times New Roman"/>
          <w:shd w:val="clear" w:color="auto" w:fill="FFFFFF"/>
          <w:lang w:bidi="he-IL"/>
        </w:rPr>
        <w:t xml:space="preserve">(ул.26 Бакинских комиссаров, д.2; </w:t>
      </w:r>
      <w:r w:rsidRPr="00496073">
        <w:rPr>
          <w:rFonts w:ascii="Times New Roman" w:hAnsi="Times New Roman" w:cs="Times New Roman"/>
          <w:shd w:val="clear" w:color="auto" w:fill="FFFFFF"/>
          <w:lang w:bidi="he-IL"/>
        </w:rPr>
        <w:br/>
        <w:t>ул</w:t>
      </w:r>
      <w:proofErr w:type="gramStart"/>
      <w:r w:rsidRPr="00496073">
        <w:rPr>
          <w:rFonts w:ascii="Times New Roman" w:hAnsi="Times New Roman" w:cs="Times New Roman"/>
          <w:shd w:val="clear" w:color="auto" w:fill="FFFFFF"/>
          <w:lang w:bidi="he-IL"/>
        </w:rPr>
        <w:t>.П</w:t>
      </w:r>
      <w:proofErr w:type="gramEnd"/>
      <w:r w:rsidRPr="00496073">
        <w:rPr>
          <w:rFonts w:ascii="Times New Roman" w:hAnsi="Times New Roman" w:cs="Times New Roman"/>
          <w:shd w:val="clear" w:color="auto" w:fill="FFFFFF"/>
          <w:lang w:bidi="he-IL"/>
        </w:rPr>
        <w:t xml:space="preserve">етра Алексеева, д.3; ул.Стройотрядовская, д.8; ул.Гагарина, д.2l; </w:t>
      </w:r>
      <w:r w:rsidRPr="00496073">
        <w:rPr>
          <w:rFonts w:ascii="Times New Roman" w:hAnsi="Times New Roman" w:cs="Times New Roman"/>
          <w:shd w:val="clear" w:color="auto" w:fill="FFFFFF"/>
          <w:lang w:bidi="he-IL"/>
        </w:rPr>
        <w:br/>
        <w:t xml:space="preserve">ул.Матросова, д.21. </w:t>
      </w:r>
    </w:p>
    <w:p w:rsidR="00496073" w:rsidRPr="00496073" w:rsidRDefault="00496073" w:rsidP="00496073">
      <w:pPr>
        <w:pStyle w:val="a5"/>
        <w:shd w:val="clear" w:color="auto" w:fill="FFFFFF"/>
        <w:spacing w:line="374" w:lineRule="exact"/>
        <w:ind w:right="734"/>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7. </w:t>
      </w:r>
      <w:r w:rsidRPr="00496073">
        <w:rPr>
          <w:rFonts w:ascii="Times New Roman" w:hAnsi="Times New Roman" w:cs="Times New Roman"/>
          <w:shd w:val="clear" w:color="auto" w:fill="FFFFFF"/>
          <w:lang w:bidi="he-IL"/>
        </w:rPr>
        <w:t xml:space="preserve">Советы МКД выбраны по инициативе Администрации в </w:t>
      </w:r>
      <w:r w:rsidRPr="00496073">
        <w:rPr>
          <w:rFonts w:ascii="Times New Roman" w:hAnsi="Times New Roman" w:cs="Times New Roman"/>
          <w:b/>
          <w:bCs/>
          <w:shd w:val="clear" w:color="auto" w:fill="FFFFFF"/>
          <w:lang w:bidi="he-IL"/>
        </w:rPr>
        <w:t xml:space="preserve">39 МКД </w:t>
      </w:r>
      <w:r w:rsidRPr="00496073">
        <w:rPr>
          <w:rFonts w:ascii="Times New Roman" w:hAnsi="Times New Roman" w:cs="Times New Roman"/>
          <w:b/>
          <w:bCs/>
          <w:shd w:val="clear" w:color="auto" w:fill="FFFFFF"/>
          <w:lang w:bidi="he-IL"/>
        </w:rPr>
        <w:br/>
      </w:r>
      <w:r w:rsidRPr="00496073">
        <w:rPr>
          <w:rFonts w:ascii="Times New Roman" w:hAnsi="Times New Roman" w:cs="Times New Roman"/>
          <w:shd w:val="clear" w:color="auto" w:fill="FFFFFF"/>
          <w:lang w:bidi="he-IL"/>
        </w:rPr>
        <w:t xml:space="preserve">(Перечь советов МКД - пункты с 1 по 39). </w:t>
      </w:r>
    </w:p>
    <w:p w:rsidR="00496073" w:rsidRPr="00496073" w:rsidRDefault="00496073" w:rsidP="00496073">
      <w:pPr>
        <w:pStyle w:val="a5"/>
        <w:shd w:val="clear" w:color="auto" w:fill="FFFFFF"/>
        <w:spacing w:before="4" w:line="369" w:lineRule="exact"/>
        <w:ind w:right="278"/>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8. </w:t>
      </w:r>
      <w:r w:rsidRPr="00496073">
        <w:rPr>
          <w:rFonts w:ascii="Times New Roman" w:hAnsi="Times New Roman" w:cs="Times New Roman"/>
          <w:shd w:val="clear" w:color="auto" w:fill="FFFFFF"/>
          <w:lang w:bidi="he-IL"/>
        </w:rPr>
        <w:t xml:space="preserve">Советы МКД выбраны в 2013 году, отчёты </w:t>
      </w:r>
      <w:proofErr w:type="gramStart"/>
      <w:r w:rsidRPr="00496073">
        <w:rPr>
          <w:rFonts w:ascii="Times New Roman" w:hAnsi="Times New Roman" w:cs="Times New Roman"/>
          <w:shd w:val="clear" w:color="auto" w:fill="FFFFFF"/>
          <w:lang w:bidi="he-IL"/>
        </w:rPr>
        <w:t>про водятся</w:t>
      </w:r>
      <w:proofErr w:type="gramEnd"/>
      <w:r w:rsidRPr="00496073">
        <w:rPr>
          <w:rFonts w:ascii="Times New Roman" w:hAnsi="Times New Roman" w:cs="Times New Roman"/>
          <w:shd w:val="clear" w:color="auto" w:fill="FFFFFF"/>
          <w:lang w:bidi="he-IL"/>
        </w:rPr>
        <w:t xml:space="preserve"> 1 раз в 2 года, </w:t>
      </w:r>
      <w:r w:rsidRPr="00496073">
        <w:rPr>
          <w:rFonts w:ascii="Times New Roman" w:hAnsi="Times New Roman" w:cs="Times New Roman"/>
          <w:shd w:val="clear" w:color="auto" w:fill="FFFFFF"/>
          <w:lang w:bidi="he-IL"/>
        </w:rPr>
        <w:br/>
      </w:r>
      <w:r>
        <w:rPr>
          <w:rFonts w:ascii="Times New Roman" w:hAnsi="Times New Roman" w:cs="Times New Roman"/>
          <w:shd w:val="clear" w:color="auto" w:fill="FFFFFF"/>
          <w:lang w:bidi="he-IL"/>
        </w:rPr>
        <w:t>т</w:t>
      </w:r>
      <w:r w:rsidRPr="00496073">
        <w:rPr>
          <w:rFonts w:ascii="Times New Roman" w:hAnsi="Times New Roman" w:cs="Times New Roman"/>
          <w:shd w:val="clear" w:color="auto" w:fill="FFFFFF"/>
          <w:lang w:bidi="he-IL"/>
        </w:rPr>
        <w:t xml:space="preserve">.е. в 2015 году. По этой причине в 2014 году не будут проводиться </w:t>
      </w:r>
      <w:r w:rsidRPr="00496073">
        <w:rPr>
          <w:rFonts w:ascii="Times New Roman" w:hAnsi="Times New Roman" w:cs="Times New Roman"/>
          <w:shd w:val="clear" w:color="auto" w:fill="FFFFFF"/>
          <w:lang w:bidi="he-IL"/>
        </w:rPr>
        <w:br/>
        <w:t>отчёты</w:t>
      </w:r>
      <w:proofErr w:type="gramStart"/>
      <w:r w:rsidRPr="00496073">
        <w:rPr>
          <w:rFonts w:ascii="Times New Roman" w:hAnsi="Times New Roman" w:cs="Times New Roman"/>
          <w:shd w:val="clear" w:color="auto" w:fill="FFFFFF"/>
          <w:lang w:bidi="he-IL"/>
        </w:rPr>
        <w:t xml:space="preserve"> О</w:t>
      </w:r>
      <w:proofErr w:type="gramEnd"/>
      <w:r w:rsidRPr="00496073">
        <w:rPr>
          <w:rFonts w:ascii="Times New Roman" w:hAnsi="Times New Roman" w:cs="Times New Roman"/>
          <w:shd w:val="clear" w:color="auto" w:fill="FFFFFF"/>
          <w:lang w:bidi="he-IL"/>
        </w:rPr>
        <w:t xml:space="preserve"> деятельности советов МКД). </w:t>
      </w:r>
    </w:p>
    <w:p w:rsidR="00496073" w:rsidRPr="00496073" w:rsidRDefault="00496073" w:rsidP="00496073">
      <w:pPr>
        <w:pStyle w:val="a5"/>
        <w:shd w:val="clear" w:color="auto" w:fill="FFFFFF"/>
        <w:spacing w:line="379" w:lineRule="exact"/>
        <w:ind w:right="940"/>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9. </w:t>
      </w:r>
      <w:r w:rsidRPr="00496073">
        <w:rPr>
          <w:rFonts w:ascii="Times New Roman" w:hAnsi="Times New Roman" w:cs="Times New Roman"/>
          <w:shd w:val="clear" w:color="auto" w:fill="FFFFFF"/>
          <w:lang w:bidi="he-IL"/>
        </w:rPr>
        <w:t xml:space="preserve">Отчёты управляющей компании </w:t>
      </w:r>
      <w:proofErr w:type="gramStart"/>
      <w:r w:rsidRPr="00496073">
        <w:rPr>
          <w:rFonts w:ascii="Times New Roman" w:hAnsi="Times New Roman" w:cs="Times New Roman"/>
          <w:shd w:val="clear" w:color="auto" w:fill="FFFFFF"/>
          <w:lang w:bidi="he-IL"/>
        </w:rPr>
        <w:t>про</w:t>
      </w:r>
      <w:proofErr w:type="gramEnd"/>
      <w:r w:rsidRPr="00496073">
        <w:rPr>
          <w:rFonts w:ascii="Times New Roman" w:hAnsi="Times New Roman" w:cs="Times New Roman"/>
          <w:shd w:val="clear" w:color="auto" w:fill="FFFFFF"/>
          <w:lang w:bidi="he-IL"/>
        </w:rPr>
        <w:t xml:space="preserve"> водятся ежегодно в первом </w:t>
      </w:r>
      <w:r w:rsidRPr="00496073">
        <w:rPr>
          <w:rFonts w:ascii="Times New Roman" w:hAnsi="Times New Roman" w:cs="Times New Roman"/>
          <w:shd w:val="clear" w:color="auto" w:fill="FFFFFF"/>
          <w:lang w:bidi="he-IL"/>
        </w:rPr>
        <w:br/>
        <w:t xml:space="preserve">квартале текущего года. </w:t>
      </w:r>
    </w:p>
    <w:p w:rsidR="00496073" w:rsidRPr="00496073" w:rsidRDefault="00496073" w:rsidP="00496073">
      <w:pPr>
        <w:pStyle w:val="a5"/>
        <w:shd w:val="clear" w:color="auto" w:fill="FFFFFF"/>
        <w:spacing w:line="374" w:lineRule="exact"/>
        <w:ind w:right="820"/>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10. </w:t>
      </w:r>
      <w:r w:rsidRPr="00496073">
        <w:rPr>
          <w:rFonts w:ascii="Times New Roman" w:hAnsi="Times New Roman" w:cs="Times New Roman"/>
          <w:shd w:val="clear" w:color="auto" w:fill="FFFFFF"/>
          <w:lang w:bidi="he-IL"/>
        </w:rPr>
        <w:t xml:space="preserve">Советы МКД ежемесячно контролируют величину ОДН по всем </w:t>
      </w:r>
      <w:r w:rsidRPr="00496073">
        <w:rPr>
          <w:rFonts w:ascii="Times New Roman" w:hAnsi="Times New Roman" w:cs="Times New Roman"/>
          <w:shd w:val="clear" w:color="auto" w:fill="FFFFFF"/>
          <w:lang w:bidi="he-IL"/>
        </w:rPr>
        <w:br/>
        <w:t xml:space="preserve">коммунальным ресурсам. </w:t>
      </w:r>
    </w:p>
    <w:p w:rsidR="00496073" w:rsidRPr="00496073" w:rsidRDefault="00496073" w:rsidP="00496073">
      <w:pPr>
        <w:pStyle w:val="a5"/>
        <w:shd w:val="clear" w:color="auto" w:fill="FFFFFF"/>
        <w:spacing w:line="364" w:lineRule="exact"/>
        <w:ind w:right="67"/>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11. </w:t>
      </w:r>
      <w:r w:rsidRPr="00496073">
        <w:rPr>
          <w:rFonts w:ascii="Times New Roman" w:hAnsi="Times New Roman" w:cs="Times New Roman"/>
          <w:shd w:val="clear" w:color="auto" w:fill="FFFFFF"/>
          <w:lang w:bidi="he-IL"/>
        </w:rPr>
        <w:t xml:space="preserve">Перечень услуг, предоставляемых управляющей компанией, размещён </w:t>
      </w:r>
      <w:r w:rsidRPr="00496073">
        <w:rPr>
          <w:rFonts w:ascii="Times New Roman" w:hAnsi="Times New Roman" w:cs="Times New Roman"/>
          <w:shd w:val="clear" w:color="auto" w:fill="FFFFFF"/>
          <w:lang w:bidi="he-IL"/>
        </w:rPr>
        <w:br/>
        <w:t xml:space="preserve">на официальном сайте Фонда реформирования ЖКХ и сайте </w:t>
      </w:r>
      <w:r w:rsidRPr="00496073">
        <w:rPr>
          <w:rFonts w:ascii="Times New Roman" w:hAnsi="Times New Roman" w:cs="Times New Roman"/>
          <w:shd w:val="clear" w:color="auto" w:fill="FFFFFF"/>
          <w:lang w:bidi="he-IL"/>
        </w:rPr>
        <w:br/>
      </w:r>
      <w:r w:rsidRPr="00496073">
        <w:rPr>
          <w:rFonts w:ascii="Times New Roman" w:hAnsi="Times New Roman" w:cs="Times New Roman"/>
          <w:shd w:val="clear" w:color="auto" w:fill="FFFFFF"/>
          <w:lang w:bidi="he-IL"/>
        </w:rPr>
        <w:lastRenderedPageBreak/>
        <w:t xml:space="preserve">Администрации </w:t>
      </w:r>
      <w:proofErr w:type="gramStart"/>
      <w:r w:rsidRPr="00496073">
        <w:rPr>
          <w:rFonts w:ascii="Times New Roman" w:hAnsi="Times New Roman" w:cs="Times New Roman"/>
          <w:shd w:val="clear" w:color="auto" w:fill="FFFFFF"/>
          <w:lang w:bidi="he-IL"/>
        </w:rPr>
        <w:t>г</w:t>
      </w:r>
      <w:proofErr w:type="gramEnd"/>
      <w:r w:rsidRPr="00496073">
        <w:rPr>
          <w:rFonts w:ascii="Times New Roman" w:hAnsi="Times New Roman" w:cs="Times New Roman"/>
          <w:shd w:val="clear" w:color="auto" w:fill="FFFFFF"/>
          <w:lang w:bidi="he-IL"/>
        </w:rPr>
        <w:t>.</w:t>
      </w:r>
      <w:r>
        <w:rPr>
          <w:rFonts w:ascii="Times New Roman" w:hAnsi="Times New Roman" w:cs="Times New Roman"/>
          <w:shd w:val="clear" w:color="auto" w:fill="FFFFFF"/>
          <w:lang w:bidi="he-IL"/>
        </w:rPr>
        <w:t xml:space="preserve"> </w:t>
      </w:r>
      <w:r w:rsidRPr="00496073">
        <w:rPr>
          <w:rFonts w:ascii="Times New Roman" w:hAnsi="Times New Roman" w:cs="Times New Roman"/>
          <w:shd w:val="clear" w:color="auto" w:fill="FFFFFF"/>
          <w:lang w:bidi="he-IL"/>
        </w:rPr>
        <w:t xml:space="preserve">Гагарин. </w:t>
      </w:r>
    </w:p>
    <w:p w:rsidR="00496073" w:rsidRDefault="00496073" w:rsidP="00496073">
      <w:pPr>
        <w:tabs>
          <w:tab w:val="left" w:pos="0"/>
        </w:tabs>
        <w:jc w:val="both"/>
        <w:rPr>
          <w:b/>
          <w:sz w:val="24"/>
          <w:szCs w:val="24"/>
        </w:rPr>
      </w:pPr>
    </w:p>
    <w:p w:rsidR="00496073" w:rsidRPr="00496073" w:rsidRDefault="00496073" w:rsidP="00496073">
      <w:pPr>
        <w:pStyle w:val="a5"/>
        <w:shd w:val="clear" w:color="auto" w:fill="FFFFFF"/>
        <w:spacing w:line="364" w:lineRule="exact"/>
        <w:ind w:right="5"/>
        <w:jc w:val="center"/>
        <w:rPr>
          <w:rFonts w:ascii="Times New Roman" w:hAnsi="Times New Roman" w:cs="Times New Roman"/>
          <w:b/>
          <w:bCs/>
          <w:color w:val="242424"/>
          <w:shd w:val="clear" w:color="auto" w:fill="FFFFFF"/>
          <w:lang w:bidi="he-IL"/>
        </w:rPr>
      </w:pPr>
      <w:r w:rsidRPr="00496073">
        <w:rPr>
          <w:rFonts w:ascii="Times New Roman" w:hAnsi="Times New Roman" w:cs="Times New Roman"/>
          <w:b/>
          <w:bCs/>
          <w:color w:val="515151"/>
          <w:shd w:val="clear" w:color="auto" w:fill="FFFFFF"/>
          <w:lang w:bidi="he-IL"/>
        </w:rPr>
        <w:t>УС</w:t>
      </w:r>
      <w:r w:rsidRPr="00496073">
        <w:rPr>
          <w:rFonts w:ascii="Times New Roman" w:hAnsi="Times New Roman" w:cs="Times New Roman"/>
          <w:b/>
          <w:bCs/>
          <w:color w:val="393939"/>
          <w:shd w:val="clear" w:color="auto" w:fill="FFFFFF"/>
          <w:lang w:bidi="he-IL"/>
        </w:rPr>
        <w:t>ЛУ</w:t>
      </w:r>
      <w:r w:rsidRPr="00496073">
        <w:rPr>
          <w:rFonts w:ascii="Times New Roman" w:hAnsi="Times New Roman" w:cs="Times New Roman"/>
          <w:b/>
          <w:bCs/>
          <w:color w:val="242424"/>
          <w:shd w:val="clear" w:color="auto" w:fill="FFFFFF"/>
          <w:lang w:bidi="he-IL"/>
        </w:rPr>
        <w:t>Г</w:t>
      </w:r>
      <w:r w:rsidRPr="00496073">
        <w:rPr>
          <w:rFonts w:ascii="Times New Roman" w:hAnsi="Times New Roman" w:cs="Times New Roman"/>
          <w:b/>
          <w:bCs/>
          <w:color w:val="393939"/>
          <w:shd w:val="clear" w:color="auto" w:fill="FFFFFF"/>
          <w:lang w:bidi="he-IL"/>
        </w:rPr>
        <w:t>И</w:t>
      </w:r>
      <w:r w:rsidRPr="00496073">
        <w:rPr>
          <w:rFonts w:ascii="Times New Roman" w:hAnsi="Times New Roman" w:cs="Times New Roman"/>
          <w:b/>
          <w:bCs/>
          <w:color w:val="242424"/>
          <w:shd w:val="clear" w:color="auto" w:fill="FFFFFF"/>
          <w:lang w:bidi="he-IL"/>
        </w:rPr>
        <w:t>, ОКАЗЫВА</w:t>
      </w:r>
      <w:r w:rsidRPr="00496073">
        <w:rPr>
          <w:rFonts w:ascii="Times New Roman" w:hAnsi="Times New Roman" w:cs="Times New Roman"/>
          <w:b/>
          <w:bCs/>
          <w:color w:val="393939"/>
          <w:shd w:val="clear" w:color="auto" w:fill="FFFFFF"/>
          <w:lang w:bidi="he-IL"/>
        </w:rPr>
        <w:t>Е</w:t>
      </w:r>
      <w:r w:rsidRPr="00496073">
        <w:rPr>
          <w:rFonts w:ascii="Times New Roman" w:hAnsi="Times New Roman" w:cs="Times New Roman"/>
          <w:b/>
          <w:bCs/>
          <w:color w:val="242424"/>
          <w:shd w:val="clear" w:color="auto" w:fill="FFFFFF"/>
          <w:lang w:bidi="he-IL"/>
        </w:rPr>
        <w:t>МЫ</w:t>
      </w:r>
      <w:r w:rsidRPr="00496073">
        <w:rPr>
          <w:rFonts w:ascii="Times New Roman" w:hAnsi="Times New Roman" w:cs="Times New Roman"/>
          <w:b/>
          <w:bCs/>
          <w:color w:val="393939"/>
          <w:shd w:val="clear" w:color="auto" w:fill="FFFFFF"/>
          <w:lang w:bidi="he-IL"/>
        </w:rPr>
        <w:t>Е ООО</w:t>
      </w:r>
      <w:r w:rsidRPr="00496073">
        <w:rPr>
          <w:rFonts w:ascii="Times New Roman" w:hAnsi="Times New Roman" w:cs="Times New Roman"/>
          <w:b/>
          <w:bCs/>
          <w:color w:val="242424"/>
          <w:shd w:val="clear" w:color="auto" w:fill="FFFFFF"/>
          <w:lang w:bidi="he-IL"/>
        </w:rPr>
        <w:t xml:space="preserve"> </w:t>
      </w:r>
      <w:r w:rsidRPr="00496073">
        <w:rPr>
          <w:rFonts w:ascii="Times New Roman" w:hAnsi="Times New Roman" w:cs="Times New Roman"/>
          <w:b/>
          <w:bCs/>
          <w:color w:val="393939"/>
          <w:shd w:val="clear" w:color="auto" w:fill="FFFFFF"/>
          <w:lang w:bidi="he-IL"/>
        </w:rPr>
        <w:t>«У</w:t>
      </w:r>
      <w:r w:rsidRPr="00496073">
        <w:rPr>
          <w:rFonts w:ascii="Times New Roman" w:hAnsi="Times New Roman" w:cs="Times New Roman"/>
          <w:b/>
          <w:bCs/>
          <w:color w:val="242424"/>
          <w:shd w:val="clear" w:color="auto" w:fill="FFFFFF"/>
          <w:lang w:bidi="he-IL"/>
        </w:rPr>
        <w:t>ПРАВЛЯЮЩА</w:t>
      </w:r>
      <w:r w:rsidRPr="00496073">
        <w:rPr>
          <w:rFonts w:ascii="Times New Roman" w:hAnsi="Times New Roman" w:cs="Times New Roman"/>
          <w:b/>
          <w:bCs/>
          <w:color w:val="040404"/>
          <w:shd w:val="clear" w:color="auto" w:fill="FFFFFF"/>
          <w:lang w:bidi="he-IL"/>
        </w:rPr>
        <w:t xml:space="preserve">Я </w:t>
      </w:r>
      <w:r w:rsidRPr="00496073">
        <w:rPr>
          <w:rFonts w:ascii="Times New Roman" w:hAnsi="Times New Roman" w:cs="Times New Roman"/>
          <w:b/>
          <w:bCs/>
          <w:color w:val="242424"/>
          <w:shd w:val="clear" w:color="auto" w:fill="FFFFFF"/>
          <w:lang w:bidi="he-IL"/>
        </w:rPr>
        <w:t>К</w:t>
      </w:r>
      <w:r w:rsidRPr="00496073">
        <w:rPr>
          <w:rFonts w:ascii="Times New Roman" w:hAnsi="Times New Roman" w:cs="Times New Roman"/>
          <w:b/>
          <w:bCs/>
          <w:color w:val="040404"/>
          <w:shd w:val="clear" w:color="auto" w:fill="FFFFFF"/>
          <w:lang w:bidi="he-IL"/>
        </w:rPr>
        <w:t>О</w:t>
      </w:r>
      <w:r w:rsidRPr="00496073">
        <w:rPr>
          <w:rFonts w:ascii="Times New Roman" w:hAnsi="Times New Roman" w:cs="Times New Roman"/>
          <w:b/>
          <w:bCs/>
          <w:color w:val="242424"/>
          <w:shd w:val="clear" w:color="auto" w:fill="FFFFFF"/>
          <w:lang w:bidi="he-IL"/>
        </w:rPr>
        <w:t>МПАНИ</w:t>
      </w:r>
      <w:r w:rsidRPr="00496073">
        <w:rPr>
          <w:rFonts w:ascii="Times New Roman" w:hAnsi="Times New Roman" w:cs="Times New Roman"/>
          <w:b/>
          <w:bCs/>
          <w:color w:val="040404"/>
          <w:shd w:val="clear" w:color="auto" w:fill="FFFFFF"/>
          <w:lang w:bidi="he-IL"/>
        </w:rPr>
        <w:t>Я</w:t>
      </w:r>
      <w:r w:rsidRPr="00496073">
        <w:rPr>
          <w:rFonts w:ascii="Times New Roman" w:hAnsi="Times New Roman" w:cs="Times New Roman"/>
          <w:b/>
          <w:bCs/>
          <w:color w:val="242424"/>
          <w:shd w:val="clear" w:color="auto" w:fill="FFFFFF"/>
          <w:lang w:bidi="he-IL"/>
        </w:rPr>
        <w:t xml:space="preserve">» </w:t>
      </w:r>
      <w:r w:rsidRPr="00496073">
        <w:rPr>
          <w:rFonts w:ascii="Times New Roman" w:hAnsi="Times New Roman" w:cs="Times New Roman"/>
          <w:b/>
          <w:bCs/>
          <w:color w:val="242424"/>
          <w:shd w:val="clear" w:color="auto" w:fill="FFFFFF"/>
          <w:lang w:bidi="he-IL"/>
        </w:rPr>
        <w:br/>
      </w:r>
      <w:r w:rsidRPr="00496073">
        <w:rPr>
          <w:rFonts w:ascii="Times New Roman" w:hAnsi="Times New Roman" w:cs="Times New Roman"/>
          <w:b/>
          <w:bCs/>
          <w:color w:val="515151"/>
          <w:shd w:val="clear" w:color="auto" w:fill="FFFFFF"/>
          <w:lang w:bidi="he-IL"/>
        </w:rPr>
        <w:t xml:space="preserve">В </w:t>
      </w:r>
      <w:r w:rsidRPr="00496073">
        <w:rPr>
          <w:rFonts w:ascii="Times New Roman" w:hAnsi="Times New Roman" w:cs="Times New Roman"/>
          <w:b/>
          <w:bCs/>
          <w:color w:val="393939"/>
          <w:shd w:val="clear" w:color="auto" w:fill="FFFFFF"/>
          <w:lang w:bidi="he-IL"/>
        </w:rPr>
        <w:t>О</w:t>
      </w:r>
      <w:r w:rsidRPr="00496073">
        <w:rPr>
          <w:rFonts w:ascii="Times New Roman" w:hAnsi="Times New Roman" w:cs="Times New Roman"/>
          <w:b/>
          <w:bCs/>
          <w:color w:val="242424"/>
          <w:shd w:val="clear" w:color="auto" w:fill="FFFFFF"/>
          <w:lang w:bidi="he-IL"/>
        </w:rPr>
        <w:t>Т</w:t>
      </w:r>
      <w:r w:rsidRPr="00496073">
        <w:rPr>
          <w:rFonts w:ascii="Times New Roman" w:hAnsi="Times New Roman" w:cs="Times New Roman"/>
          <w:b/>
          <w:bCs/>
          <w:color w:val="393939"/>
          <w:shd w:val="clear" w:color="auto" w:fill="FFFFFF"/>
          <w:lang w:bidi="he-IL"/>
        </w:rPr>
        <w:t>Н</w:t>
      </w:r>
      <w:r w:rsidRPr="00496073">
        <w:rPr>
          <w:rFonts w:ascii="Times New Roman" w:hAnsi="Times New Roman" w:cs="Times New Roman"/>
          <w:b/>
          <w:bCs/>
          <w:color w:val="242424"/>
          <w:shd w:val="clear" w:color="auto" w:fill="FFFFFF"/>
          <w:lang w:bidi="he-IL"/>
        </w:rPr>
        <w:t>ОШЕНИИ ОБЩЕГ</w:t>
      </w:r>
      <w:r w:rsidRPr="00496073">
        <w:rPr>
          <w:rFonts w:ascii="Times New Roman" w:hAnsi="Times New Roman" w:cs="Times New Roman"/>
          <w:b/>
          <w:bCs/>
          <w:color w:val="393939"/>
          <w:shd w:val="clear" w:color="auto" w:fill="FFFFFF"/>
          <w:lang w:bidi="he-IL"/>
        </w:rPr>
        <w:t xml:space="preserve">О </w:t>
      </w:r>
      <w:r w:rsidRPr="00496073">
        <w:rPr>
          <w:rFonts w:ascii="Times New Roman" w:hAnsi="Times New Roman" w:cs="Times New Roman"/>
          <w:b/>
          <w:bCs/>
          <w:color w:val="242424"/>
          <w:shd w:val="clear" w:color="auto" w:fill="FFFFFF"/>
          <w:lang w:bidi="he-IL"/>
        </w:rPr>
        <w:t>ИМ</w:t>
      </w:r>
      <w:r w:rsidRPr="00496073">
        <w:rPr>
          <w:rFonts w:ascii="Times New Roman" w:hAnsi="Times New Roman" w:cs="Times New Roman"/>
          <w:b/>
          <w:bCs/>
          <w:color w:val="393939"/>
          <w:shd w:val="clear" w:color="auto" w:fill="FFFFFF"/>
          <w:lang w:bidi="he-IL"/>
        </w:rPr>
        <w:t>УЩЕС</w:t>
      </w:r>
      <w:r w:rsidRPr="00496073">
        <w:rPr>
          <w:rFonts w:ascii="Times New Roman" w:hAnsi="Times New Roman" w:cs="Times New Roman"/>
          <w:b/>
          <w:bCs/>
          <w:color w:val="242424"/>
          <w:shd w:val="clear" w:color="auto" w:fill="FFFFFF"/>
          <w:lang w:bidi="he-IL"/>
        </w:rPr>
        <w:t>ТВА СОБСТВЕННИ</w:t>
      </w:r>
      <w:r w:rsidRPr="00496073">
        <w:rPr>
          <w:rFonts w:ascii="Times New Roman" w:hAnsi="Times New Roman" w:cs="Times New Roman"/>
          <w:b/>
          <w:bCs/>
          <w:color w:val="040404"/>
          <w:shd w:val="clear" w:color="auto" w:fill="FFFFFF"/>
          <w:lang w:bidi="he-IL"/>
        </w:rPr>
        <w:t>К</w:t>
      </w:r>
      <w:r w:rsidRPr="00496073">
        <w:rPr>
          <w:rFonts w:ascii="Times New Roman" w:hAnsi="Times New Roman" w:cs="Times New Roman"/>
          <w:b/>
          <w:bCs/>
          <w:color w:val="242424"/>
          <w:shd w:val="clear" w:color="auto" w:fill="FFFFFF"/>
          <w:lang w:bidi="he-IL"/>
        </w:rPr>
        <w:t xml:space="preserve">ОВ </w:t>
      </w:r>
      <w:r w:rsidRPr="00496073">
        <w:rPr>
          <w:rFonts w:ascii="Times New Roman" w:hAnsi="Times New Roman" w:cs="Times New Roman"/>
          <w:b/>
          <w:bCs/>
          <w:color w:val="242424"/>
          <w:shd w:val="clear" w:color="auto" w:fill="FFFFFF"/>
          <w:lang w:bidi="he-IL"/>
        </w:rPr>
        <w:br/>
        <w:t>ПОМЕЩ</w:t>
      </w:r>
      <w:r w:rsidRPr="00496073">
        <w:rPr>
          <w:rFonts w:ascii="Times New Roman" w:hAnsi="Times New Roman" w:cs="Times New Roman"/>
          <w:b/>
          <w:bCs/>
          <w:color w:val="393939"/>
          <w:shd w:val="clear" w:color="auto" w:fill="FFFFFF"/>
          <w:lang w:bidi="he-IL"/>
        </w:rPr>
        <w:t>ЕН</w:t>
      </w:r>
      <w:r w:rsidRPr="00496073">
        <w:rPr>
          <w:rFonts w:ascii="Times New Roman" w:hAnsi="Times New Roman" w:cs="Times New Roman"/>
          <w:b/>
          <w:bCs/>
          <w:color w:val="242424"/>
          <w:shd w:val="clear" w:color="auto" w:fill="FFFFFF"/>
          <w:lang w:bidi="he-IL"/>
        </w:rPr>
        <w:t xml:space="preserve">ИЙ В </w:t>
      </w:r>
      <w:r w:rsidRPr="00496073">
        <w:rPr>
          <w:rFonts w:ascii="Times New Roman" w:hAnsi="Times New Roman" w:cs="Times New Roman"/>
          <w:b/>
          <w:bCs/>
          <w:color w:val="393939"/>
          <w:shd w:val="clear" w:color="auto" w:fill="FFFFFF"/>
          <w:lang w:bidi="he-IL"/>
        </w:rPr>
        <w:t>М</w:t>
      </w:r>
      <w:r w:rsidRPr="00496073">
        <w:rPr>
          <w:rFonts w:ascii="Times New Roman" w:hAnsi="Times New Roman" w:cs="Times New Roman"/>
          <w:b/>
          <w:bCs/>
          <w:color w:val="242424"/>
          <w:shd w:val="clear" w:color="auto" w:fill="FFFFFF"/>
          <w:lang w:bidi="he-IL"/>
        </w:rPr>
        <w:t>НОГ</w:t>
      </w:r>
      <w:r w:rsidRPr="00496073">
        <w:rPr>
          <w:rFonts w:ascii="Times New Roman" w:hAnsi="Times New Roman" w:cs="Times New Roman"/>
          <w:b/>
          <w:bCs/>
          <w:color w:val="393939"/>
          <w:shd w:val="clear" w:color="auto" w:fill="FFFFFF"/>
          <w:lang w:bidi="he-IL"/>
        </w:rPr>
        <w:t>О</w:t>
      </w:r>
      <w:r w:rsidRPr="00496073">
        <w:rPr>
          <w:rFonts w:ascii="Times New Roman" w:hAnsi="Times New Roman" w:cs="Times New Roman"/>
          <w:b/>
          <w:bCs/>
          <w:color w:val="242424"/>
          <w:shd w:val="clear" w:color="auto" w:fill="FFFFFF"/>
          <w:lang w:bidi="he-IL"/>
        </w:rPr>
        <w:t>К</w:t>
      </w:r>
      <w:r w:rsidRPr="00496073">
        <w:rPr>
          <w:rFonts w:ascii="Times New Roman" w:hAnsi="Times New Roman" w:cs="Times New Roman"/>
          <w:b/>
          <w:bCs/>
          <w:color w:val="393939"/>
          <w:shd w:val="clear" w:color="auto" w:fill="FFFFFF"/>
          <w:lang w:bidi="he-IL"/>
        </w:rPr>
        <w:t>ВА</w:t>
      </w:r>
      <w:r w:rsidRPr="00496073">
        <w:rPr>
          <w:rFonts w:ascii="Times New Roman" w:hAnsi="Times New Roman" w:cs="Times New Roman"/>
          <w:b/>
          <w:bCs/>
          <w:color w:val="242424"/>
          <w:shd w:val="clear" w:color="auto" w:fill="FFFFFF"/>
          <w:lang w:bidi="he-IL"/>
        </w:rPr>
        <w:t>РТИРНОМ Д</w:t>
      </w:r>
      <w:r w:rsidRPr="00496073">
        <w:rPr>
          <w:rFonts w:ascii="Times New Roman" w:hAnsi="Times New Roman" w:cs="Times New Roman"/>
          <w:b/>
          <w:bCs/>
          <w:color w:val="040404"/>
          <w:shd w:val="clear" w:color="auto" w:fill="FFFFFF"/>
          <w:lang w:bidi="he-IL"/>
        </w:rPr>
        <w:t>О</w:t>
      </w:r>
      <w:r w:rsidRPr="00496073">
        <w:rPr>
          <w:rFonts w:ascii="Times New Roman" w:hAnsi="Times New Roman" w:cs="Times New Roman"/>
          <w:b/>
          <w:bCs/>
          <w:color w:val="242424"/>
          <w:shd w:val="clear" w:color="auto" w:fill="FFFFFF"/>
          <w:lang w:bidi="he-IL"/>
        </w:rPr>
        <w:t>МЕ</w:t>
      </w:r>
    </w:p>
    <w:p w:rsidR="00496073" w:rsidRPr="00496073" w:rsidRDefault="00496073" w:rsidP="00496073">
      <w:pPr>
        <w:pStyle w:val="a5"/>
        <w:shd w:val="clear" w:color="auto" w:fill="FFFFFF"/>
        <w:spacing w:before="451" w:line="321" w:lineRule="exact"/>
        <w:ind w:left="14" w:right="53" w:firstLine="552"/>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1. Общее имущество многоквартирных домов, находящихся на </w:t>
      </w:r>
      <w:r w:rsidRPr="00496073">
        <w:rPr>
          <w:rFonts w:ascii="Times New Roman" w:hAnsi="Times New Roman" w:cs="Times New Roman"/>
          <w:shd w:val="clear" w:color="auto" w:fill="FFFFFF"/>
          <w:lang w:bidi="he-IL"/>
        </w:rPr>
        <w:br/>
        <w:t xml:space="preserve">обслуживании 000 «Управляющая компания», содержится в соответствии с </w:t>
      </w:r>
      <w:r w:rsidRPr="00496073">
        <w:rPr>
          <w:rFonts w:ascii="Times New Roman" w:hAnsi="Times New Roman" w:cs="Times New Roman"/>
          <w:shd w:val="clear" w:color="auto" w:fill="FFFFFF"/>
          <w:lang w:bidi="he-IL"/>
        </w:rPr>
        <w:br/>
        <w:t xml:space="preserve">требованиями законодательства Российской Федерации (в том числе о </w:t>
      </w:r>
      <w:r w:rsidRPr="00496073">
        <w:rPr>
          <w:rFonts w:ascii="Times New Roman" w:hAnsi="Times New Roman" w:cs="Times New Roman"/>
          <w:shd w:val="clear" w:color="auto" w:fill="FFFFFF"/>
          <w:lang w:bidi="he-IL"/>
        </w:rPr>
        <w:br/>
        <w:t xml:space="preserve">санитарно-эпидемиологическом благополучии населения, техническом </w:t>
      </w:r>
      <w:r w:rsidRPr="00496073">
        <w:rPr>
          <w:rFonts w:ascii="Times New Roman" w:hAnsi="Times New Roman" w:cs="Times New Roman"/>
          <w:shd w:val="clear" w:color="auto" w:fill="FFFFFF"/>
          <w:lang w:bidi="he-IL"/>
        </w:rPr>
        <w:br/>
        <w:t xml:space="preserve">регулировании, защите прав потребителей) в состоянии, обеспечивающем: </w:t>
      </w:r>
    </w:p>
    <w:p w:rsidR="00496073" w:rsidRPr="00496073" w:rsidRDefault="00496073" w:rsidP="00496073">
      <w:pPr>
        <w:pStyle w:val="a5"/>
        <w:shd w:val="clear" w:color="auto" w:fill="FFFFFF"/>
        <w:tabs>
          <w:tab w:val="left" w:pos="533"/>
          <w:tab w:val="left" w:pos="1195"/>
          <w:tab w:val="left" w:pos="3067"/>
          <w:tab w:val="left" w:pos="5237"/>
          <w:tab w:val="left" w:pos="7085"/>
          <w:tab w:val="left" w:pos="7685"/>
        </w:tabs>
        <w:spacing w:line="321" w:lineRule="exact"/>
        <w:ind w:right="5"/>
        <w:jc w:val="both"/>
        <w:rPr>
          <w:rFonts w:ascii="Times New Roman" w:hAnsi="Times New Roman" w:cs="Times New Roman"/>
          <w:shd w:val="clear" w:color="auto" w:fill="FFFFFF"/>
          <w:lang w:bidi="he-IL"/>
        </w:rPr>
      </w:pPr>
      <w:r w:rsidRPr="00496073">
        <w:rPr>
          <w:rFonts w:ascii="Times New Roman" w:hAnsi="Times New Roman" w:cs="Times New Roman"/>
          <w:lang w:bidi="he-IL"/>
        </w:rPr>
        <w:tab/>
      </w:r>
      <w:r w:rsidRPr="00496073">
        <w:rPr>
          <w:rFonts w:ascii="Times New Roman" w:hAnsi="Times New Roman" w:cs="Times New Roman"/>
          <w:shd w:val="clear" w:color="auto" w:fill="FFFFFF"/>
          <w:lang w:bidi="he-IL"/>
        </w:rPr>
        <w:t xml:space="preserve">а) </w:t>
      </w:r>
      <w:r w:rsidRPr="00496073">
        <w:rPr>
          <w:rFonts w:ascii="Times New Roman" w:hAnsi="Times New Roman" w:cs="Times New Roman"/>
          <w:shd w:val="clear" w:color="auto" w:fill="FFFFFF"/>
          <w:lang w:bidi="he-IL"/>
        </w:rPr>
        <w:tab/>
        <w:t xml:space="preserve">соблюдение </w:t>
      </w:r>
      <w:r w:rsidRPr="00496073">
        <w:rPr>
          <w:rFonts w:ascii="Times New Roman" w:hAnsi="Times New Roman" w:cs="Times New Roman"/>
          <w:shd w:val="clear" w:color="auto" w:fill="FFFFFF"/>
          <w:lang w:bidi="he-IL"/>
        </w:rPr>
        <w:tab/>
        <w:t xml:space="preserve">характеристик </w:t>
      </w:r>
      <w:r w:rsidRPr="00496073">
        <w:rPr>
          <w:rFonts w:ascii="Times New Roman" w:hAnsi="Times New Roman" w:cs="Times New Roman"/>
          <w:shd w:val="clear" w:color="auto" w:fill="FFFFFF"/>
          <w:lang w:bidi="he-IL"/>
        </w:rPr>
        <w:tab/>
        <w:t xml:space="preserve">надежности </w:t>
      </w:r>
      <w:r w:rsidRPr="00496073">
        <w:rPr>
          <w:rFonts w:ascii="Times New Roman" w:hAnsi="Times New Roman" w:cs="Times New Roman"/>
          <w:shd w:val="clear" w:color="auto" w:fill="FFFFFF"/>
          <w:lang w:bidi="he-IL"/>
        </w:rPr>
        <w:tab/>
        <w:t xml:space="preserve">и </w:t>
      </w:r>
      <w:r w:rsidRPr="00496073">
        <w:rPr>
          <w:rFonts w:ascii="Times New Roman" w:hAnsi="Times New Roman" w:cs="Times New Roman"/>
          <w:shd w:val="clear" w:color="auto" w:fill="FFFFFF"/>
          <w:lang w:bidi="he-IL"/>
        </w:rPr>
        <w:tab/>
        <w:t xml:space="preserve">безопасности </w:t>
      </w:r>
    </w:p>
    <w:p w:rsidR="00496073" w:rsidRPr="00496073" w:rsidRDefault="00496073" w:rsidP="00496073">
      <w:pPr>
        <w:pStyle w:val="a5"/>
        <w:shd w:val="clear" w:color="auto" w:fill="FFFFFF"/>
        <w:spacing w:line="316" w:lineRule="exact"/>
        <w:ind w:left="48" w:right="5"/>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многоквартирных домов; </w:t>
      </w:r>
    </w:p>
    <w:p w:rsidR="00496073" w:rsidRPr="00496073" w:rsidRDefault="00496073" w:rsidP="00496073">
      <w:pPr>
        <w:pStyle w:val="a5"/>
        <w:shd w:val="clear" w:color="auto" w:fill="FFFFFF"/>
        <w:spacing w:before="9" w:line="316" w:lineRule="exact"/>
        <w:ind w:left="57" w:right="14" w:firstLine="537"/>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б) безопасность для жизни и здоровья граждан, сохранность имущества </w:t>
      </w:r>
      <w:r w:rsidRPr="00496073">
        <w:rPr>
          <w:rFonts w:ascii="Times New Roman" w:hAnsi="Times New Roman" w:cs="Times New Roman"/>
          <w:shd w:val="clear" w:color="auto" w:fill="FFFFFF"/>
          <w:lang w:bidi="he-IL"/>
        </w:rPr>
        <w:br/>
        <w:t xml:space="preserve">физических или юридических лиц, государственного, муниципального и </w:t>
      </w:r>
      <w:r w:rsidRPr="00496073">
        <w:rPr>
          <w:rFonts w:ascii="Times New Roman" w:hAnsi="Times New Roman" w:cs="Times New Roman"/>
          <w:shd w:val="clear" w:color="auto" w:fill="FFFFFF"/>
          <w:lang w:bidi="he-IL"/>
        </w:rPr>
        <w:br/>
        <w:t xml:space="preserve">иного имущества; </w:t>
      </w:r>
    </w:p>
    <w:p w:rsidR="00496073" w:rsidRPr="00496073" w:rsidRDefault="00496073" w:rsidP="00496073">
      <w:pPr>
        <w:pStyle w:val="a5"/>
        <w:shd w:val="clear" w:color="auto" w:fill="FFFFFF"/>
        <w:spacing w:before="9" w:line="316" w:lineRule="exact"/>
        <w:ind w:left="57" w:right="14" w:firstLine="537"/>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в) доступность пользования жилыми и (или) нежилыми помещениями, </w:t>
      </w:r>
      <w:r w:rsidRPr="00496073">
        <w:rPr>
          <w:rFonts w:ascii="Times New Roman" w:hAnsi="Times New Roman" w:cs="Times New Roman"/>
          <w:shd w:val="clear" w:color="auto" w:fill="FFFFFF"/>
          <w:lang w:bidi="he-IL"/>
        </w:rPr>
        <w:br/>
        <w:t xml:space="preserve">помещениями общего пользования, а также земельным участком, на котором </w:t>
      </w:r>
      <w:r w:rsidRPr="00496073">
        <w:rPr>
          <w:rFonts w:ascii="Times New Roman" w:hAnsi="Times New Roman" w:cs="Times New Roman"/>
          <w:shd w:val="clear" w:color="auto" w:fill="FFFFFF"/>
          <w:lang w:bidi="he-IL"/>
        </w:rPr>
        <w:br/>
        <w:t xml:space="preserve">расположен многоквартирный дом; </w:t>
      </w:r>
    </w:p>
    <w:p w:rsidR="00496073" w:rsidRPr="00496073" w:rsidRDefault="00496073" w:rsidP="00496073">
      <w:pPr>
        <w:pStyle w:val="a5"/>
        <w:shd w:val="clear" w:color="auto" w:fill="FFFFFF"/>
        <w:spacing w:line="321" w:lineRule="exact"/>
        <w:ind w:left="585" w:right="5"/>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г) соблюдение прав и законных интересов собственников помещений, а также иных лиц; </w:t>
      </w:r>
      <w:r w:rsidRPr="00496073">
        <w:rPr>
          <w:rFonts w:ascii="Times New Roman" w:hAnsi="Times New Roman" w:cs="Times New Roman"/>
          <w:shd w:val="clear" w:color="auto" w:fill="FFFFFF"/>
          <w:lang w:bidi="he-IL"/>
        </w:rPr>
        <w:tab/>
        <w:t xml:space="preserve"> </w:t>
      </w:r>
    </w:p>
    <w:p w:rsidR="00496073" w:rsidRPr="00496073" w:rsidRDefault="00496073" w:rsidP="00496073">
      <w:pPr>
        <w:pStyle w:val="a5"/>
        <w:shd w:val="clear" w:color="auto" w:fill="FFFFFF"/>
        <w:spacing w:line="321" w:lineRule="exact"/>
        <w:ind w:left="14" w:right="53" w:firstLine="552"/>
        <w:jc w:val="both"/>
        <w:rPr>
          <w:rFonts w:ascii="Times New Roman" w:hAnsi="Times New Roman" w:cs="Times New Roman"/>
          <w:shd w:val="clear" w:color="auto" w:fill="FFFFFF"/>
          <w:lang w:bidi="he-IL"/>
        </w:rPr>
      </w:pPr>
      <w:proofErr w:type="spellStart"/>
      <w:r w:rsidRPr="00496073">
        <w:rPr>
          <w:rFonts w:ascii="Times New Roman" w:hAnsi="Times New Roman" w:cs="Times New Roman"/>
          <w:shd w:val="clear" w:color="auto" w:fill="FFFFFF"/>
          <w:lang w:bidi="he-IL"/>
        </w:rPr>
        <w:t>д</w:t>
      </w:r>
      <w:proofErr w:type="spellEnd"/>
      <w:r w:rsidRPr="00496073">
        <w:rPr>
          <w:rFonts w:ascii="Times New Roman" w:hAnsi="Times New Roman" w:cs="Times New Roman"/>
          <w:shd w:val="clear" w:color="auto" w:fill="FFFFFF"/>
          <w:lang w:bidi="he-IL"/>
        </w:rPr>
        <w:t xml:space="preserve">) постоянную готовность инженерных коммуникаций, приборов учета и </w:t>
      </w:r>
      <w:r w:rsidRPr="00496073">
        <w:rPr>
          <w:rFonts w:ascii="Times New Roman" w:hAnsi="Times New Roman" w:cs="Times New Roman"/>
          <w:shd w:val="clear" w:color="auto" w:fill="FFFFFF"/>
          <w:lang w:bidi="he-IL"/>
        </w:rPr>
        <w:br/>
        <w:t xml:space="preserve">другого оборудования, входящих в состав общего имущества, для </w:t>
      </w:r>
      <w:r w:rsidRPr="00496073">
        <w:rPr>
          <w:rFonts w:ascii="Times New Roman" w:hAnsi="Times New Roman" w:cs="Times New Roman"/>
          <w:shd w:val="clear" w:color="auto" w:fill="FFFFFF"/>
          <w:lang w:bidi="he-IL"/>
        </w:rPr>
        <w:br/>
        <w:t xml:space="preserve">предоставления коммунальных услуг (подачи коммунальных ресурсов) </w:t>
      </w:r>
      <w:r w:rsidRPr="00496073">
        <w:rPr>
          <w:rFonts w:ascii="Times New Roman" w:hAnsi="Times New Roman" w:cs="Times New Roman"/>
          <w:shd w:val="clear" w:color="auto" w:fill="FFFFFF"/>
          <w:lang w:bidi="he-IL"/>
        </w:rPr>
        <w:br/>
        <w:t xml:space="preserve">гражданам, проживающим в многоквартирных домах, в соответствии с </w:t>
      </w:r>
      <w:r w:rsidRPr="00496073">
        <w:rPr>
          <w:rFonts w:ascii="Times New Roman" w:hAnsi="Times New Roman" w:cs="Times New Roman"/>
          <w:shd w:val="clear" w:color="auto" w:fill="FFFFFF"/>
          <w:lang w:bidi="he-IL"/>
        </w:rPr>
        <w:br/>
        <w:t xml:space="preserve">Правилами предоставления коммунальных услуг гражданам; </w:t>
      </w:r>
    </w:p>
    <w:p w:rsidR="00496073" w:rsidRPr="00496073" w:rsidRDefault="00496073" w:rsidP="00496073">
      <w:pPr>
        <w:pStyle w:val="a5"/>
        <w:shd w:val="clear" w:color="auto" w:fill="FFFFFF"/>
        <w:spacing w:before="9" w:line="316" w:lineRule="exact"/>
        <w:ind w:left="57" w:right="14" w:firstLine="537"/>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е) поддержание архитектурного облика многоквартирных домов в </w:t>
      </w:r>
      <w:r w:rsidRPr="00496073">
        <w:rPr>
          <w:rFonts w:ascii="Times New Roman" w:hAnsi="Times New Roman" w:cs="Times New Roman"/>
          <w:shd w:val="clear" w:color="auto" w:fill="FFFFFF"/>
          <w:lang w:bidi="he-IL"/>
        </w:rPr>
        <w:br/>
        <w:t xml:space="preserve">соответствии с проектной документацией для строительства или </w:t>
      </w:r>
      <w:r w:rsidRPr="00496073">
        <w:rPr>
          <w:rFonts w:ascii="Times New Roman" w:hAnsi="Times New Roman" w:cs="Times New Roman"/>
          <w:shd w:val="clear" w:color="auto" w:fill="FFFFFF"/>
          <w:lang w:bidi="he-IL"/>
        </w:rPr>
        <w:br/>
        <w:t>реконструкции многоквартирных домов</w:t>
      </w:r>
      <w:proofErr w:type="gramStart"/>
      <w:r w:rsidRPr="00496073">
        <w:rPr>
          <w:rFonts w:ascii="Times New Roman" w:hAnsi="Times New Roman" w:cs="Times New Roman"/>
          <w:shd w:val="clear" w:color="auto" w:fill="FFFFFF"/>
          <w:lang w:bidi="he-IL"/>
        </w:rPr>
        <w:t xml:space="preserve"> .</w:t>
      </w:r>
      <w:proofErr w:type="gramEnd"/>
      <w:r w:rsidRPr="00496073">
        <w:rPr>
          <w:rFonts w:ascii="Times New Roman" w:hAnsi="Times New Roman" w:cs="Times New Roman"/>
          <w:shd w:val="clear" w:color="auto" w:fill="FFFFFF"/>
          <w:lang w:bidi="he-IL"/>
        </w:rPr>
        <w:t xml:space="preserve"> </w:t>
      </w:r>
    </w:p>
    <w:p w:rsidR="00496073" w:rsidRPr="00496073" w:rsidRDefault="00496073" w:rsidP="00496073">
      <w:pPr>
        <w:pStyle w:val="a5"/>
        <w:shd w:val="clear" w:color="auto" w:fill="FFFFFF"/>
        <w:spacing w:before="297" w:line="321" w:lineRule="exact"/>
        <w:ind w:left="52" w:right="19" w:firstLine="465"/>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 2. Содержание общего имущества в зависимости от состава, </w:t>
      </w:r>
      <w:r w:rsidRPr="00496073">
        <w:rPr>
          <w:rFonts w:ascii="Times New Roman" w:hAnsi="Times New Roman" w:cs="Times New Roman"/>
          <w:shd w:val="clear" w:color="auto" w:fill="FFFFFF"/>
          <w:lang w:bidi="he-IL"/>
        </w:rPr>
        <w:br/>
        <w:t xml:space="preserve">конструктивных особенностей, степени физического износа и технического </w:t>
      </w:r>
      <w:r w:rsidRPr="00496073">
        <w:rPr>
          <w:rFonts w:ascii="Times New Roman" w:hAnsi="Times New Roman" w:cs="Times New Roman"/>
          <w:shd w:val="clear" w:color="auto" w:fill="FFFFFF"/>
          <w:lang w:bidi="he-IL"/>
        </w:rPr>
        <w:br/>
        <w:t xml:space="preserve">состояния общего имущества, а также в зависимости от геодезических и </w:t>
      </w:r>
      <w:r w:rsidRPr="00496073">
        <w:rPr>
          <w:rFonts w:ascii="Times New Roman" w:hAnsi="Times New Roman" w:cs="Times New Roman"/>
          <w:shd w:val="clear" w:color="auto" w:fill="FFFFFF"/>
          <w:lang w:bidi="he-IL"/>
        </w:rPr>
        <w:br/>
        <w:t xml:space="preserve">природно-климатических условий расположения многоквартирных домов </w:t>
      </w:r>
      <w:r w:rsidRPr="00496073">
        <w:rPr>
          <w:rFonts w:ascii="Times New Roman" w:hAnsi="Times New Roman" w:cs="Times New Roman"/>
          <w:shd w:val="clear" w:color="auto" w:fill="FFFFFF"/>
          <w:lang w:bidi="he-IL"/>
        </w:rPr>
        <w:br/>
        <w:t xml:space="preserve">включает в себя: </w:t>
      </w:r>
    </w:p>
    <w:p w:rsidR="00496073" w:rsidRPr="00496073" w:rsidRDefault="00496073" w:rsidP="00496073">
      <w:pPr>
        <w:pStyle w:val="a5"/>
        <w:shd w:val="clear" w:color="auto" w:fill="FFFFFF"/>
        <w:spacing w:before="9" w:line="316" w:lineRule="exact"/>
        <w:ind w:left="57" w:right="9" w:firstLine="537"/>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а) осмотр общего имущества, осуществляемый собственниками </w:t>
      </w:r>
      <w:r w:rsidRPr="00496073">
        <w:rPr>
          <w:rFonts w:ascii="Times New Roman" w:hAnsi="Times New Roman" w:cs="Times New Roman"/>
          <w:shd w:val="clear" w:color="auto" w:fill="FFFFFF"/>
          <w:lang w:bidi="he-IL"/>
        </w:rPr>
        <w:br/>
        <w:t xml:space="preserve">помещений и инженерами по технадзору 000 «Управляющая компанию&gt;, </w:t>
      </w:r>
      <w:r w:rsidRPr="00496073">
        <w:rPr>
          <w:rFonts w:ascii="Times New Roman" w:hAnsi="Times New Roman" w:cs="Times New Roman"/>
          <w:shd w:val="clear" w:color="auto" w:fill="FFFFFF"/>
          <w:lang w:bidi="he-IL"/>
        </w:rPr>
        <w:br/>
        <w:t xml:space="preserve">обеспечивающий своевременное выявление несоответствия состояния </w:t>
      </w:r>
      <w:r w:rsidRPr="00496073">
        <w:rPr>
          <w:rFonts w:ascii="Times New Roman" w:hAnsi="Times New Roman" w:cs="Times New Roman"/>
          <w:shd w:val="clear" w:color="auto" w:fill="FFFFFF"/>
          <w:lang w:bidi="he-IL"/>
        </w:rPr>
        <w:br/>
        <w:t xml:space="preserve">общего имущества требованиям законодательства Российской Федерации, а </w:t>
      </w:r>
      <w:r w:rsidRPr="00496073">
        <w:rPr>
          <w:rFonts w:ascii="Times New Roman" w:hAnsi="Times New Roman" w:cs="Times New Roman"/>
          <w:shd w:val="clear" w:color="auto" w:fill="FFFFFF"/>
          <w:lang w:bidi="he-IL"/>
        </w:rPr>
        <w:br/>
        <w:t xml:space="preserve">также угрозы безопасности жизни и здоровью граждан; </w:t>
      </w:r>
    </w:p>
    <w:p w:rsidR="00496073" w:rsidRPr="00496073" w:rsidRDefault="00496073" w:rsidP="00496073">
      <w:pPr>
        <w:pStyle w:val="a5"/>
        <w:shd w:val="clear" w:color="auto" w:fill="FFFFFF"/>
        <w:spacing w:line="321" w:lineRule="exact"/>
        <w:ind w:left="585"/>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б) освещение помещений общего пользования; </w:t>
      </w:r>
    </w:p>
    <w:p w:rsidR="00496073" w:rsidRPr="00496073" w:rsidRDefault="00496073" w:rsidP="00496073">
      <w:pPr>
        <w:pStyle w:val="a5"/>
        <w:shd w:val="clear" w:color="auto" w:fill="FFFFFF"/>
        <w:tabs>
          <w:tab w:val="left" w:pos="590"/>
          <w:tab w:val="left" w:pos="1209"/>
          <w:tab w:val="left" w:pos="3086"/>
          <w:tab w:val="left" w:pos="7944"/>
        </w:tabs>
        <w:spacing w:line="312" w:lineRule="exact"/>
        <w:jc w:val="both"/>
        <w:rPr>
          <w:rFonts w:ascii="Times New Roman" w:hAnsi="Times New Roman" w:cs="Times New Roman"/>
          <w:shd w:val="clear" w:color="auto" w:fill="FFFFFF"/>
          <w:lang w:bidi="he-IL"/>
        </w:rPr>
      </w:pPr>
      <w:r w:rsidRPr="00496073">
        <w:rPr>
          <w:rFonts w:ascii="Times New Roman" w:hAnsi="Times New Roman" w:cs="Times New Roman"/>
          <w:lang w:bidi="he-IL"/>
        </w:rPr>
        <w:tab/>
      </w:r>
      <w:r w:rsidRPr="00496073">
        <w:rPr>
          <w:rFonts w:ascii="Times New Roman" w:hAnsi="Times New Roman" w:cs="Times New Roman"/>
          <w:shd w:val="clear" w:color="auto" w:fill="FFFFFF"/>
          <w:lang w:bidi="he-IL"/>
        </w:rPr>
        <w:t xml:space="preserve">в) </w:t>
      </w:r>
      <w:r w:rsidRPr="00496073">
        <w:rPr>
          <w:rFonts w:ascii="Times New Roman" w:hAnsi="Times New Roman" w:cs="Times New Roman"/>
          <w:shd w:val="clear" w:color="auto" w:fill="FFFFFF"/>
          <w:lang w:bidi="he-IL"/>
        </w:rPr>
        <w:tab/>
        <w:t xml:space="preserve">обеспечение </w:t>
      </w:r>
      <w:r w:rsidRPr="00496073">
        <w:rPr>
          <w:rFonts w:ascii="Times New Roman" w:hAnsi="Times New Roman" w:cs="Times New Roman"/>
          <w:shd w:val="clear" w:color="auto" w:fill="FFFFFF"/>
          <w:lang w:bidi="he-IL"/>
        </w:rPr>
        <w:tab/>
      </w:r>
      <w:proofErr w:type="gramStart"/>
      <w:r w:rsidRPr="00496073">
        <w:rPr>
          <w:rFonts w:ascii="Times New Roman" w:hAnsi="Times New Roman" w:cs="Times New Roman"/>
          <w:shd w:val="clear" w:color="auto" w:fill="FFFFFF"/>
          <w:lang w:bidi="he-IL"/>
        </w:rPr>
        <w:t>установленных</w:t>
      </w:r>
      <w:proofErr w:type="gramEnd"/>
      <w:r w:rsidRPr="00496073">
        <w:rPr>
          <w:rFonts w:ascii="Times New Roman" w:hAnsi="Times New Roman" w:cs="Times New Roman"/>
          <w:shd w:val="clear" w:color="auto" w:fill="FFFFFF"/>
          <w:lang w:bidi="he-IL"/>
        </w:rPr>
        <w:t xml:space="preserve"> законодательством </w:t>
      </w:r>
      <w:r w:rsidRPr="00496073">
        <w:rPr>
          <w:rFonts w:ascii="Times New Roman" w:hAnsi="Times New Roman" w:cs="Times New Roman"/>
          <w:shd w:val="clear" w:color="auto" w:fill="FFFFFF"/>
          <w:lang w:bidi="he-IL"/>
        </w:rPr>
        <w:tab/>
        <w:t xml:space="preserve">Российской </w:t>
      </w:r>
    </w:p>
    <w:p w:rsidR="00496073" w:rsidRPr="00496073" w:rsidRDefault="00496073" w:rsidP="00496073">
      <w:pPr>
        <w:pStyle w:val="a5"/>
        <w:shd w:val="clear" w:color="auto" w:fill="FFFFFF"/>
        <w:spacing w:line="316" w:lineRule="exact"/>
        <w:ind w:left="48"/>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Федерации температуры и влажности в помещениях общего пользования; </w:t>
      </w:r>
    </w:p>
    <w:p w:rsidR="00496073" w:rsidRPr="00496073" w:rsidRDefault="00496073" w:rsidP="00496073">
      <w:pPr>
        <w:pStyle w:val="a5"/>
        <w:shd w:val="clear" w:color="auto" w:fill="FFFFFF"/>
        <w:spacing w:before="9" w:line="316" w:lineRule="exact"/>
        <w:ind w:left="57" w:right="9" w:firstLine="537"/>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г) уборку и санитарно-гигиеническую очистку помещений общего </w:t>
      </w:r>
      <w:r w:rsidRPr="00496073">
        <w:rPr>
          <w:rFonts w:ascii="Times New Roman" w:hAnsi="Times New Roman" w:cs="Times New Roman"/>
          <w:shd w:val="clear" w:color="auto" w:fill="FFFFFF"/>
          <w:lang w:bidi="he-IL"/>
        </w:rPr>
        <w:br/>
        <w:t xml:space="preserve">пользования, а также земельного участка, входящего в состав общего </w:t>
      </w:r>
      <w:r w:rsidRPr="00496073">
        <w:rPr>
          <w:rFonts w:ascii="Times New Roman" w:hAnsi="Times New Roman" w:cs="Times New Roman"/>
          <w:shd w:val="clear" w:color="auto" w:fill="FFFFFF"/>
          <w:lang w:bidi="he-IL"/>
        </w:rPr>
        <w:br/>
        <w:t xml:space="preserve">имущества; </w:t>
      </w:r>
    </w:p>
    <w:p w:rsidR="00496073" w:rsidRPr="00496073" w:rsidRDefault="00496073" w:rsidP="00496073">
      <w:pPr>
        <w:pStyle w:val="a5"/>
        <w:jc w:val="both"/>
        <w:rPr>
          <w:rFonts w:ascii="Times New Roman" w:hAnsi="Times New Roman" w:cs="Times New Roman"/>
          <w:lang w:bidi="he-IL"/>
        </w:rPr>
        <w:sectPr w:rsidR="00496073" w:rsidRPr="00496073" w:rsidSect="00514697">
          <w:pgSz w:w="11907" w:h="16840"/>
          <w:pgMar w:top="1134" w:right="851" w:bottom="567" w:left="1701" w:header="720" w:footer="720" w:gutter="0"/>
          <w:cols w:space="720"/>
          <w:noEndnote/>
        </w:sectPr>
      </w:pPr>
    </w:p>
    <w:p w:rsidR="00496073" w:rsidRPr="00496073" w:rsidRDefault="00496073" w:rsidP="00496073">
      <w:pPr>
        <w:pStyle w:val="a5"/>
        <w:numPr>
          <w:ilvl w:val="0"/>
          <w:numId w:val="2"/>
        </w:numPr>
        <w:spacing w:line="1" w:lineRule="exact"/>
        <w:jc w:val="both"/>
        <w:rPr>
          <w:rFonts w:ascii="Times New Roman" w:hAnsi="Times New Roman" w:cs="Times New Roman"/>
          <w:lang w:bidi="he-IL"/>
        </w:rPr>
      </w:pPr>
    </w:p>
    <w:p w:rsidR="00496073" w:rsidRPr="00496073" w:rsidRDefault="00496073" w:rsidP="00496073">
      <w:pPr>
        <w:pStyle w:val="a5"/>
        <w:shd w:val="clear" w:color="auto" w:fill="FFFFFF"/>
        <w:spacing w:before="547" w:line="364" w:lineRule="exact"/>
        <w:ind w:right="388"/>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ab/>
      </w:r>
      <w:r w:rsidRPr="00496073">
        <w:rPr>
          <w:rFonts w:ascii="Times New Roman" w:hAnsi="Times New Roman" w:cs="Times New Roman"/>
          <w:shd w:val="clear" w:color="auto" w:fill="FFFFFF"/>
          <w:lang w:bidi="he-IL"/>
        </w:rPr>
        <w:t xml:space="preserve">Информация о ценах на все услуги и объёмы услуг размещёна на </w:t>
      </w:r>
      <w:r w:rsidRPr="00496073">
        <w:rPr>
          <w:rFonts w:ascii="Times New Roman" w:hAnsi="Times New Roman" w:cs="Times New Roman"/>
          <w:shd w:val="clear" w:color="auto" w:fill="FFFFFF"/>
          <w:lang w:bidi="he-IL"/>
        </w:rPr>
        <w:br/>
        <w:t xml:space="preserve">официальном сайте Фонда реформирования ЖКХ и сайте </w:t>
      </w:r>
      <w:r w:rsidRPr="00496073">
        <w:rPr>
          <w:rFonts w:ascii="Times New Roman" w:hAnsi="Times New Roman" w:cs="Times New Roman"/>
          <w:shd w:val="clear" w:color="auto" w:fill="FFFFFF"/>
          <w:lang w:bidi="he-IL"/>
        </w:rPr>
        <w:br/>
        <w:t>Администрации г</w:t>
      </w:r>
      <w:proofErr w:type="gramStart"/>
      <w:r w:rsidRPr="00496073">
        <w:rPr>
          <w:rFonts w:ascii="Times New Roman" w:hAnsi="Times New Roman" w:cs="Times New Roman"/>
          <w:shd w:val="clear" w:color="auto" w:fill="FFFFFF"/>
          <w:lang w:bidi="he-IL"/>
        </w:rPr>
        <w:t>.Г</w:t>
      </w:r>
      <w:proofErr w:type="gramEnd"/>
      <w:r w:rsidRPr="00496073">
        <w:rPr>
          <w:rFonts w:ascii="Times New Roman" w:hAnsi="Times New Roman" w:cs="Times New Roman"/>
          <w:shd w:val="clear" w:color="auto" w:fill="FFFFFF"/>
          <w:lang w:bidi="he-IL"/>
        </w:rPr>
        <w:t xml:space="preserve">агарин, а также предоставляется любому жителю </w:t>
      </w:r>
      <w:r w:rsidRPr="00496073">
        <w:rPr>
          <w:rFonts w:ascii="Times New Roman" w:hAnsi="Times New Roman" w:cs="Times New Roman"/>
          <w:shd w:val="clear" w:color="auto" w:fill="FFFFFF"/>
          <w:lang w:bidi="he-IL"/>
        </w:rPr>
        <w:br/>
        <w:t xml:space="preserve">г.Гагарин на основании его письменного заявления. </w:t>
      </w:r>
    </w:p>
    <w:p w:rsidR="00496073" w:rsidRPr="00496073" w:rsidRDefault="00496073" w:rsidP="00496073">
      <w:pPr>
        <w:pStyle w:val="a5"/>
        <w:shd w:val="clear" w:color="auto" w:fill="FFFFFF"/>
        <w:spacing w:before="9" w:line="364" w:lineRule="exact"/>
        <w:ind w:right="283"/>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3</w:t>
      </w:r>
      <w:r w:rsidRPr="00496073">
        <w:rPr>
          <w:rFonts w:ascii="Times New Roman" w:hAnsi="Times New Roman" w:cs="Times New Roman"/>
          <w:shd w:val="clear" w:color="auto" w:fill="FFFFFF"/>
          <w:lang w:bidi="he-IL"/>
        </w:rPr>
        <w:t xml:space="preserve">. Отчёты управляющей компании органам местного самоуправления </w:t>
      </w:r>
      <w:r w:rsidRPr="00496073">
        <w:rPr>
          <w:rFonts w:ascii="Times New Roman" w:hAnsi="Times New Roman" w:cs="Times New Roman"/>
          <w:shd w:val="clear" w:color="auto" w:fill="FFFFFF"/>
          <w:lang w:bidi="he-IL"/>
        </w:rPr>
        <w:br/>
        <w:t xml:space="preserve">осуществляются на основании их письменных запросов. В частности, </w:t>
      </w:r>
      <w:r w:rsidRPr="00496073">
        <w:rPr>
          <w:rFonts w:ascii="Times New Roman" w:hAnsi="Times New Roman" w:cs="Times New Roman"/>
          <w:shd w:val="clear" w:color="auto" w:fill="FFFFFF"/>
          <w:lang w:bidi="he-IL"/>
        </w:rPr>
        <w:br/>
        <w:t xml:space="preserve">по запросу Администрации МО «Гагаринский район» 000 </w:t>
      </w:r>
      <w:r w:rsidRPr="00496073">
        <w:rPr>
          <w:rFonts w:ascii="Times New Roman" w:hAnsi="Times New Roman" w:cs="Times New Roman"/>
          <w:shd w:val="clear" w:color="auto" w:fill="FFFFFF"/>
          <w:lang w:bidi="he-IL"/>
        </w:rPr>
        <w:br/>
        <w:t xml:space="preserve">«Управляющая компания» ежемесячно </w:t>
      </w:r>
      <w:proofErr w:type="gramStart"/>
      <w:r w:rsidRPr="00496073">
        <w:rPr>
          <w:rFonts w:ascii="Times New Roman" w:hAnsi="Times New Roman" w:cs="Times New Roman"/>
          <w:shd w:val="clear" w:color="auto" w:fill="FFFFFF"/>
          <w:lang w:bidi="he-IL"/>
        </w:rPr>
        <w:t xml:space="preserve">предоставляет следующие </w:t>
      </w:r>
      <w:r w:rsidRPr="00496073">
        <w:rPr>
          <w:rFonts w:ascii="Times New Roman" w:hAnsi="Times New Roman" w:cs="Times New Roman"/>
          <w:shd w:val="clear" w:color="auto" w:fill="FFFFFF"/>
          <w:lang w:bidi="he-IL"/>
        </w:rPr>
        <w:br/>
        <w:t>отчёты</w:t>
      </w:r>
      <w:proofErr w:type="gramEnd"/>
      <w:r w:rsidRPr="00496073">
        <w:rPr>
          <w:rFonts w:ascii="Times New Roman" w:hAnsi="Times New Roman" w:cs="Times New Roman"/>
          <w:shd w:val="clear" w:color="auto" w:fill="FFFFFF"/>
          <w:lang w:bidi="he-IL"/>
        </w:rPr>
        <w:t xml:space="preserve">: </w:t>
      </w:r>
    </w:p>
    <w:p w:rsidR="00496073" w:rsidRPr="00496073" w:rsidRDefault="00496073" w:rsidP="00496073">
      <w:pPr>
        <w:pStyle w:val="a5"/>
        <w:shd w:val="clear" w:color="auto" w:fill="FFFFFF"/>
        <w:spacing w:line="374" w:lineRule="exact"/>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 о собираемости коммунальных платежей; </w:t>
      </w:r>
    </w:p>
    <w:p w:rsidR="00496073" w:rsidRPr="00496073" w:rsidRDefault="00496073" w:rsidP="00496073">
      <w:pPr>
        <w:pStyle w:val="a5"/>
        <w:shd w:val="clear" w:color="auto" w:fill="FFFFFF"/>
        <w:spacing w:line="374" w:lineRule="exact"/>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 о наличии приборов учёта потребляемых коммунальных ресурсов; </w:t>
      </w:r>
    </w:p>
    <w:p w:rsidR="00496073" w:rsidRPr="00496073" w:rsidRDefault="00496073" w:rsidP="00496073">
      <w:pPr>
        <w:pStyle w:val="a5"/>
        <w:shd w:val="clear" w:color="auto" w:fill="FFFFFF"/>
        <w:spacing w:line="374" w:lineRule="exact"/>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 о задолженности управляющей компании перед поставщиками коммунальных ресурсов. </w:t>
      </w:r>
    </w:p>
    <w:p w:rsidR="00496073" w:rsidRPr="00496073" w:rsidRDefault="00496073" w:rsidP="00496073">
      <w:pPr>
        <w:pStyle w:val="a5"/>
        <w:shd w:val="clear" w:color="auto" w:fill="FFFFFF"/>
        <w:spacing w:line="364" w:lineRule="exact"/>
        <w:jc w:val="both"/>
        <w:rPr>
          <w:rFonts w:ascii="Times New Roman" w:hAnsi="Times New Roman" w:cs="Times New Roman"/>
          <w:shd w:val="clear" w:color="auto" w:fill="FFFFFF"/>
          <w:lang w:bidi="he-IL"/>
        </w:rPr>
      </w:pPr>
      <w:r>
        <w:rPr>
          <w:rFonts w:ascii="Times New Roman" w:hAnsi="Times New Roman" w:cs="Times New Roman"/>
          <w:shd w:val="clear" w:color="auto" w:fill="FFFFFF"/>
          <w:lang w:bidi="he-IL"/>
        </w:rPr>
        <w:t xml:space="preserve">4. </w:t>
      </w:r>
      <w:r w:rsidRPr="00496073">
        <w:rPr>
          <w:rFonts w:ascii="Times New Roman" w:hAnsi="Times New Roman" w:cs="Times New Roman"/>
          <w:shd w:val="clear" w:color="auto" w:fill="FFFFFF"/>
          <w:lang w:bidi="he-IL"/>
        </w:rPr>
        <w:t xml:space="preserve">О формировании фондов капитального ремонта в МКД. </w:t>
      </w:r>
    </w:p>
    <w:p w:rsidR="00496073" w:rsidRPr="00496073" w:rsidRDefault="00496073" w:rsidP="00496073">
      <w:pPr>
        <w:pStyle w:val="a5"/>
        <w:shd w:val="clear" w:color="auto" w:fill="FFFFFF"/>
        <w:spacing w:before="9" w:line="364" w:lineRule="exact"/>
        <w:jc w:val="both"/>
        <w:rPr>
          <w:rFonts w:ascii="Times New Roman" w:hAnsi="Times New Roman" w:cs="Times New Roman"/>
          <w:shd w:val="clear" w:color="auto" w:fill="FFFFFF"/>
          <w:lang w:bidi="he-IL"/>
        </w:rPr>
      </w:pPr>
      <w:r w:rsidRPr="00496073">
        <w:rPr>
          <w:w w:val="106"/>
          <w:shd w:val="clear" w:color="auto" w:fill="FFFFFF"/>
          <w:lang w:bidi="he-IL"/>
        </w:rPr>
        <w:t xml:space="preserve">в </w:t>
      </w:r>
      <w:r w:rsidRPr="00496073">
        <w:rPr>
          <w:rFonts w:ascii="Times New Roman" w:hAnsi="Times New Roman" w:cs="Times New Roman"/>
          <w:shd w:val="clear" w:color="auto" w:fill="FFFFFF"/>
          <w:lang w:bidi="he-IL"/>
        </w:rPr>
        <w:t xml:space="preserve">соответствии с положениями пункта 7 статьи 175 Жилищного кодекса </w:t>
      </w:r>
      <w:r w:rsidRPr="00496073">
        <w:rPr>
          <w:rFonts w:ascii="Times New Roman" w:hAnsi="Times New Roman" w:cs="Times New Roman"/>
          <w:shd w:val="clear" w:color="auto" w:fill="FFFFFF"/>
          <w:lang w:bidi="he-IL"/>
        </w:rPr>
        <w:br/>
        <w:t xml:space="preserve">РФ </w:t>
      </w:r>
      <w:r w:rsidRPr="00496073">
        <w:rPr>
          <w:rFonts w:ascii="Times New Roman" w:hAnsi="Times New Roman" w:cs="Times New Roman"/>
          <w:w w:val="109"/>
          <w:shd w:val="clear" w:color="auto" w:fill="FFFFFF"/>
          <w:lang w:bidi="he-IL"/>
        </w:rPr>
        <w:t>«</w:t>
      </w:r>
      <w:r w:rsidRPr="00496073">
        <w:rPr>
          <w:rFonts w:ascii="Times New Roman" w:hAnsi="Times New Roman" w:cs="Times New Roman"/>
          <w:bCs/>
          <w:shd w:val="clear" w:color="auto" w:fill="FFFFFF"/>
          <w:lang w:bidi="he-IL"/>
        </w:rPr>
        <w:t xml:space="preserve">В случае признания владельца специального счета банкротом </w:t>
      </w:r>
      <w:r w:rsidRPr="00496073">
        <w:rPr>
          <w:rFonts w:ascii="Times New Roman" w:hAnsi="Times New Roman" w:cs="Times New Roman"/>
          <w:bCs/>
          <w:shd w:val="clear" w:color="auto" w:fill="FFFFFF"/>
          <w:lang w:bidi="he-IL"/>
        </w:rPr>
        <w:br/>
        <w:t xml:space="preserve">денежные средства, находящиеся на специальном счете, не </w:t>
      </w:r>
      <w:r w:rsidRPr="00496073">
        <w:rPr>
          <w:rFonts w:ascii="Times New Roman" w:hAnsi="Times New Roman" w:cs="Times New Roman"/>
          <w:bCs/>
          <w:shd w:val="clear" w:color="auto" w:fill="FFFFFF"/>
          <w:lang w:bidi="he-IL"/>
        </w:rPr>
        <w:br/>
        <w:t xml:space="preserve">включаются в конкурсную </w:t>
      </w:r>
      <w:r w:rsidRPr="00496073">
        <w:rPr>
          <w:rFonts w:ascii="Times New Roman" w:hAnsi="Times New Roman" w:cs="Times New Roman"/>
          <w:shd w:val="clear" w:color="auto" w:fill="FFFFFF"/>
          <w:lang w:bidi="he-IL"/>
        </w:rPr>
        <w:t xml:space="preserve">массу». </w:t>
      </w:r>
    </w:p>
    <w:p w:rsidR="00496073" w:rsidRPr="00496073" w:rsidRDefault="00496073" w:rsidP="00496073">
      <w:pPr>
        <w:pStyle w:val="a5"/>
        <w:shd w:val="clear" w:color="auto" w:fill="FFFFFF"/>
        <w:spacing w:before="4" w:line="369" w:lineRule="exact"/>
        <w:ind w:right="331" w:firstLine="600"/>
        <w:jc w:val="both"/>
        <w:rPr>
          <w:rFonts w:ascii="Times New Roman" w:hAnsi="Times New Roman" w:cs="Times New Roman"/>
          <w:shd w:val="clear" w:color="auto" w:fill="FFFFFF"/>
          <w:lang w:bidi="he-IL"/>
        </w:rPr>
      </w:pPr>
      <w:r w:rsidRPr="00496073">
        <w:rPr>
          <w:rFonts w:ascii="Times New Roman" w:hAnsi="Times New Roman" w:cs="Times New Roman"/>
          <w:shd w:val="clear" w:color="auto" w:fill="FFFFFF"/>
          <w:lang w:bidi="he-IL"/>
        </w:rPr>
        <w:t xml:space="preserve">Таким образом, в случае банкротства ТСЖ деньги не исчезнут со </w:t>
      </w:r>
      <w:r w:rsidRPr="00496073">
        <w:rPr>
          <w:rFonts w:ascii="Times New Roman" w:hAnsi="Times New Roman" w:cs="Times New Roman"/>
          <w:shd w:val="clear" w:color="auto" w:fill="FFFFFF"/>
          <w:lang w:bidi="he-IL"/>
        </w:rPr>
        <w:br/>
      </w:r>
      <w:proofErr w:type="spellStart"/>
      <w:r w:rsidRPr="00496073">
        <w:rPr>
          <w:rFonts w:ascii="Times New Roman" w:hAnsi="Times New Roman" w:cs="Times New Roman"/>
          <w:shd w:val="clear" w:color="auto" w:fill="FFFFFF"/>
          <w:lang w:bidi="he-IL"/>
        </w:rPr>
        <w:t>спецсчёта</w:t>
      </w:r>
      <w:proofErr w:type="spellEnd"/>
      <w:r w:rsidRPr="00496073">
        <w:rPr>
          <w:rFonts w:ascii="Times New Roman" w:hAnsi="Times New Roman" w:cs="Times New Roman"/>
          <w:shd w:val="clear" w:color="auto" w:fill="FFFFFF"/>
          <w:lang w:bidi="he-IL"/>
        </w:rPr>
        <w:t xml:space="preserve">. Исключение составляет случай, при котором председатель </w:t>
      </w:r>
      <w:r w:rsidRPr="00496073">
        <w:rPr>
          <w:rFonts w:ascii="Times New Roman" w:hAnsi="Times New Roman" w:cs="Times New Roman"/>
          <w:shd w:val="clear" w:color="auto" w:fill="FFFFFF"/>
          <w:lang w:bidi="he-IL"/>
        </w:rPr>
        <w:br/>
        <w:t xml:space="preserve">правления ТСЖ,  который является владельцем </w:t>
      </w:r>
      <w:proofErr w:type="spellStart"/>
      <w:r w:rsidRPr="00496073">
        <w:rPr>
          <w:rFonts w:ascii="Times New Roman" w:hAnsi="Times New Roman" w:cs="Times New Roman"/>
          <w:shd w:val="clear" w:color="auto" w:fill="FFFFFF"/>
          <w:lang w:bidi="he-IL"/>
        </w:rPr>
        <w:t>спецсчёта</w:t>
      </w:r>
      <w:proofErr w:type="spellEnd"/>
      <w:r w:rsidRPr="00496073">
        <w:rPr>
          <w:rFonts w:ascii="Times New Roman" w:hAnsi="Times New Roman" w:cs="Times New Roman"/>
          <w:shd w:val="clear" w:color="auto" w:fill="FFFFFF"/>
          <w:lang w:bidi="he-IL"/>
        </w:rPr>
        <w:t xml:space="preserve">, совершит </w:t>
      </w:r>
      <w:r w:rsidRPr="00496073">
        <w:rPr>
          <w:rFonts w:ascii="Times New Roman" w:hAnsi="Times New Roman" w:cs="Times New Roman"/>
          <w:shd w:val="clear" w:color="auto" w:fill="FFFFFF"/>
          <w:lang w:bidi="he-IL"/>
        </w:rPr>
        <w:br/>
        <w:t xml:space="preserve">противоправные действия, а именно - в корыстных целях переведёт </w:t>
      </w:r>
      <w:r w:rsidRPr="00496073">
        <w:rPr>
          <w:rFonts w:ascii="Times New Roman" w:hAnsi="Times New Roman" w:cs="Times New Roman"/>
          <w:shd w:val="clear" w:color="auto" w:fill="FFFFFF"/>
          <w:lang w:bidi="he-IL"/>
        </w:rPr>
        <w:br/>
        <w:t xml:space="preserve">деньги со </w:t>
      </w:r>
      <w:proofErr w:type="spellStart"/>
      <w:r w:rsidRPr="00496073">
        <w:rPr>
          <w:rFonts w:ascii="Times New Roman" w:hAnsi="Times New Roman" w:cs="Times New Roman"/>
          <w:shd w:val="clear" w:color="auto" w:fill="FFFFFF"/>
          <w:lang w:bidi="he-IL"/>
        </w:rPr>
        <w:t>спецсчёта</w:t>
      </w:r>
      <w:proofErr w:type="spellEnd"/>
      <w:r w:rsidRPr="00496073">
        <w:rPr>
          <w:rFonts w:ascii="Times New Roman" w:hAnsi="Times New Roman" w:cs="Times New Roman"/>
          <w:shd w:val="clear" w:color="auto" w:fill="FFFFFF"/>
          <w:lang w:bidi="he-IL"/>
        </w:rPr>
        <w:t xml:space="preserve"> на любой другой счёт, представив при этом </w:t>
      </w:r>
      <w:r w:rsidRPr="00496073">
        <w:rPr>
          <w:rFonts w:ascii="Times New Roman" w:hAnsi="Times New Roman" w:cs="Times New Roman"/>
          <w:shd w:val="clear" w:color="auto" w:fill="FFFFFF"/>
          <w:lang w:bidi="he-IL"/>
        </w:rPr>
        <w:br/>
        <w:t xml:space="preserve">подложные документы выполненных работ. </w:t>
      </w:r>
    </w:p>
    <w:p w:rsidR="00496073" w:rsidRDefault="00496073" w:rsidP="00496073">
      <w:pPr>
        <w:pStyle w:val="a5"/>
        <w:jc w:val="both"/>
        <w:rPr>
          <w:rFonts w:ascii="Times New Roman" w:hAnsi="Times New Roman" w:cs="Times New Roman"/>
          <w:lang w:bidi="he-IL"/>
        </w:rPr>
      </w:pPr>
    </w:p>
    <w:p w:rsidR="00496073" w:rsidRDefault="00496073" w:rsidP="00496073">
      <w:pPr>
        <w:pStyle w:val="a5"/>
        <w:jc w:val="both"/>
        <w:rPr>
          <w:rFonts w:ascii="Times New Roman" w:hAnsi="Times New Roman" w:cs="Times New Roman"/>
          <w:lang w:bidi="he-IL"/>
        </w:rPr>
      </w:pPr>
    </w:p>
    <w:p w:rsidR="00496073" w:rsidRPr="00496073" w:rsidRDefault="00496073" w:rsidP="00496073">
      <w:pPr>
        <w:pStyle w:val="a3"/>
      </w:pPr>
      <w:r w:rsidRPr="00496073">
        <w:t xml:space="preserve">Генеральный директор </w:t>
      </w:r>
    </w:p>
    <w:p w:rsidR="00496073" w:rsidRPr="00496073" w:rsidRDefault="00496073" w:rsidP="00496073">
      <w:pPr>
        <w:pStyle w:val="a3"/>
      </w:pPr>
    </w:p>
    <w:p w:rsidR="00496073" w:rsidRDefault="00496073" w:rsidP="00496073">
      <w:pPr>
        <w:pStyle w:val="a3"/>
        <w:rPr>
          <w:color w:val="343434"/>
          <w:sz w:val="26"/>
          <w:szCs w:val="26"/>
          <w:shd w:val="clear" w:color="auto" w:fill="FFFFFF"/>
          <w:lang w:bidi="he-IL"/>
        </w:rPr>
      </w:pPr>
      <w:r w:rsidRPr="00496073">
        <w:t>ООО</w:t>
      </w:r>
      <w:r>
        <w:t xml:space="preserve"> «Управляющая компания»                               В. А. </w:t>
      </w:r>
      <w:proofErr w:type="spellStart"/>
      <w:r>
        <w:t>Дергачев</w:t>
      </w:r>
      <w:proofErr w:type="spellEnd"/>
      <w:r w:rsidRPr="00496073">
        <w:t xml:space="preserve"> </w:t>
      </w:r>
      <w:r>
        <w:rPr>
          <w:color w:val="343434"/>
          <w:sz w:val="26"/>
          <w:szCs w:val="26"/>
          <w:shd w:val="clear" w:color="auto" w:fill="FFFFFF"/>
          <w:lang w:bidi="he-IL"/>
        </w:rPr>
        <w:t xml:space="preserve"> </w:t>
      </w:r>
    </w:p>
    <w:p w:rsidR="00496073" w:rsidRDefault="00496073" w:rsidP="00496073">
      <w:pPr>
        <w:pStyle w:val="a5"/>
        <w:rPr>
          <w:rFonts w:ascii="Times New Roman" w:hAnsi="Times New Roman" w:cs="Times New Roman"/>
          <w:sz w:val="26"/>
          <w:szCs w:val="26"/>
          <w:lang w:bidi="he-IL"/>
        </w:rPr>
      </w:pPr>
    </w:p>
    <w:p w:rsidR="00153D61" w:rsidRPr="00496073" w:rsidRDefault="00153D61" w:rsidP="00496073">
      <w:pPr>
        <w:tabs>
          <w:tab w:val="left" w:pos="1575"/>
        </w:tabs>
        <w:rPr>
          <w:sz w:val="24"/>
          <w:szCs w:val="24"/>
        </w:rPr>
      </w:pPr>
    </w:p>
    <w:sectPr w:rsidR="00153D61" w:rsidRPr="00496073" w:rsidSect="00153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66FB6"/>
    <w:multiLevelType w:val="singleLevel"/>
    <w:tmpl w:val="1758DAB4"/>
    <w:lvl w:ilvl="0">
      <w:start w:val="2"/>
      <w:numFmt w:val="decimal"/>
      <w:lvlText w:val="%1."/>
      <w:legacy w:legacy="1" w:legacySpace="0" w:legacyIndent="0"/>
      <w:lvlJc w:val="left"/>
      <w:rPr>
        <w:rFonts w:ascii="Times New Roman" w:hAnsi="Times New Roman" w:cs="Times New Roman" w:hint="default"/>
        <w:color w:val="292929"/>
      </w:rPr>
    </w:lvl>
  </w:abstractNum>
  <w:abstractNum w:abstractNumId="1">
    <w:nsid w:val="56C75D0F"/>
    <w:multiLevelType w:val="singleLevel"/>
    <w:tmpl w:val="9006B748"/>
    <w:lvl w:ilvl="0">
      <w:start w:val="6"/>
      <w:numFmt w:val="decimal"/>
      <w:lvlText w:val="%1."/>
      <w:legacy w:legacy="1" w:legacySpace="0" w:legacyIndent="0"/>
      <w:lvlJc w:val="left"/>
      <w:rPr>
        <w:rFonts w:ascii="Times New Roman" w:hAnsi="Times New Roman" w:cs="Times New Roman" w:hint="default"/>
        <w:color w:val="797979"/>
      </w:rPr>
    </w:lvl>
  </w:abstractNum>
  <w:abstractNum w:abstractNumId="2">
    <w:nsid w:val="64990AE6"/>
    <w:multiLevelType w:val="singleLevel"/>
    <w:tmpl w:val="78862270"/>
    <w:lvl w:ilvl="0">
      <w:start w:val="1"/>
      <w:numFmt w:val="decimal"/>
      <w:lvlText w:val="%1."/>
      <w:legacy w:legacy="1" w:legacySpace="0" w:legacyIndent="0"/>
      <w:lvlJc w:val="left"/>
      <w:rPr>
        <w:rFonts w:ascii="Times New Roman" w:hAnsi="Times New Roman" w:cs="Times New Roman" w:hint="default"/>
        <w:color w:val="5A5A5A"/>
      </w:rPr>
    </w:lvl>
  </w:abstractNum>
  <w:abstractNum w:abstractNumId="3">
    <w:nsid w:val="74301ACD"/>
    <w:multiLevelType w:val="singleLevel"/>
    <w:tmpl w:val="CCD482AC"/>
    <w:lvl w:ilvl="0">
      <w:start w:val="9"/>
      <w:numFmt w:val="decimal"/>
      <w:lvlText w:val="%1."/>
      <w:legacy w:legacy="1" w:legacySpace="0" w:legacyIndent="0"/>
      <w:lvlJc w:val="left"/>
      <w:rPr>
        <w:rFonts w:ascii="Times New Roman" w:hAnsi="Times New Roman" w:cs="Times New Roman" w:hint="default"/>
        <w:color w:val="696969"/>
      </w:rPr>
    </w:lvl>
  </w:abstractNum>
  <w:num w:numId="1">
    <w:abstractNumId w:val="0"/>
  </w:num>
  <w:num w:numId="2">
    <w:abstractNumId w:val="2"/>
  </w:num>
  <w:num w:numId="3">
    <w:abstractNumId w:val="2"/>
    <w:lvlOverride w:ilvl="0">
      <w:lvl w:ilvl="0">
        <w:start w:val="1"/>
        <w:numFmt w:val="decimal"/>
        <w:lvlText w:val="%1."/>
        <w:legacy w:legacy="1" w:legacySpace="0" w:legacyIndent="0"/>
        <w:lvlJc w:val="left"/>
        <w:rPr>
          <w:rFonts w:ascii="Times New Roman" w:hAnsi="Times New Roman" w:cs="Times New Roman" w:hint="default"/>
          <w:color w:val="797979"/>
        </w:rPr>
      </w:lvl>
    </w:lvlOverride>
  </w:num>
  <w:num w:numId="4">
    <w:abstractNumId w:val="1"/>
  </w:num>
  <w:num w:numId="5">
    <w:abstractNumId w:val="2"/>
    <w:lvlOverride w:ilvl="0">
      <w:lvl w:ilvl="0">
        <w:start w:val="7"/>
        <w:numFmt w:val="decimal"/>
        <w:lvlText w:val="%1."/>
        <w:legacy w:legacy="1" w:legacySpace="0" w:legacyIndent="0"/>
        <w:lvlJc w:val="left"/>
        <w:rPr>
          <w:rFonts w:ascii="Times New Roman" w:hAnsi="Times New Roman" w:cs="Times New Roman" w:hint="default"/>
          <w:color w:val="545454"/>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43"/>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912"/>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5A26"/>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0F73"/>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073"/>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697"/>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243"/>
    <w:rsid w:val="0060262D"/>
    <w:rsid w:val="00602E66"/>
    <w:rsid w:val="00602F69"/>
    <w:rsid w:val="0060316F"/>
    <w:rsid w:val="00603BDB"/>
    <w:rsid w:val="00603D33"/>
    <w:rsid w:val="0060403C"/>
    <w:rsid w:val="006049BE"/>
    <w:rsid w:val="00604A89"/>
    <w:rsid w:val="0060526B"/>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48"/>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6F4"/>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67D91"/>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44F"/>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5A0"/>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330"/>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2BE9"/>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43"/>
  </w:style>
  <w:style w:type="paragraph" w:styleId="1">
    <w:name w:val="heading 1"/>
    <w:basedOn w:val="a"/>
    <w:next w:val="a"/>
    <w:link w:val="10"/>
    <w:qFormat/>
    <w:rsid w:val="00602243"/>
    <w:pPr>
      <w:keepNext/>
      <w:jc w:val="both"/>
      <w:outlineLvl w:val="0"/>
    </w:pPr>
    <w:rPr>
      <w:sz w:val="28"/>
      <w:szCs w:val="24"/>
    </w:rPr>
  </w:style>
  <w:style w:type="paragraph" w:styleId="2">
    <w:name w:val="heading 2"/>
    <w:basedOn w:val="a"/>
    <w:next w:val="a"/>
    <w:link w:val="20"/>
    <w:qFormat/>
    <w:rsid w:val="00602243"/>
    <w:pPr>
      <w:keepNext/>
      <w:shd w:val="clear" w:color="auto" w:fill="FFFFFF"/>
      <w:spacing w:before="72"/>
      <w:jc w:val="center"/>
      <w:outlineLvl w:val="1"/>
    </w:pPr>
    <w:rPr>
      <w:color w:val="000000"/>
      <w:spacing w:val="-17"/>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602243"/>
    <w:rPr>
      <w:sz w:val="28"/>
      <w:szCs w:val="24"/>
    </w:rPr>
  </w:style>
  <w:style w:type="character" w:customStyle="1" w:styleId="20">
    <w:name w:val="Заголовок 2 Знак"/>
    <w:basedOn w:val="a0"/>
    <w:link w:val="2"/>
    <w:rsid w:val="00602243"/>
    <w:rPr>
      <w:color w:val="000000"/>
      <w:spacing w:val="-17"/>
      <w:sz w:val="48"/>
      <w:szCs w:val="48"/>
      <w:shd w:val="clear" w:color="auto" w:fill="FFFFFF"/>
    </w:rPr>
  </w:style>
  <w:style w:type="paragraph" w:customStyle="1" w:styleId="a4">
    <w:name w:val="Знак"/>
    <w:basedOn w:val="a"/>
    <w:rsid w:val="00602243"/>
    <w:pPr>
      <w:widowControl w:val="0"/>
      <w:adjustRightInd w:val="0"/>
      <w:spacing w:after="160" w:line="240" w:lineRule="exact"/>
      <w:jc w:val="right"/>
    </w:pPr>
    <w:rPr>
      <w:lang w:val="en-GB" w:eastAsia="en-US"/>
    </w:rPr>
  </w:style>
  <w:style w:type="paragraph" w:customStyle="1" w:styleId="a5">
    <w:name w:val="Стиль"/>
    <w:rsid w:val="00496073"/>
    <w:pPr>
      <w:widowControl w:val="0"/>
      <w:autoSpaceDE w:val="0"/>
      <w:autoSpaceDN w:val="0"/>
      <w:adjustRightInd w:val="0"/>
    </w:pPr>
    <w:rPr>
      <w:rFonts w:ascii="Arial" w:eastAsiaTheme="minorEastAsia" w:hAnsi="Arial" w:cs="Arial"/>
      <w:sz w:val="24"/>
      <w:szCs w:val="24"/>
    </w:rPr>
  </w:style>
  <w:style w:type="paragraph" w:styleId="a6">
    <w:name w:val="Balloon Text"/>
    <w:basedOn w:val="a"/>
    <w:link w:val="a7"/>
    <w:uiPriority w:val="99"/>
    <w:semiHidden/>
    <w:unhideWhenUsed/>
    <w:rsid w:val="00496073"/>
    <w:rPr>
      <w:rFonts w:ascii="Tahoma" w:hAnsi="Tahoma" w:cs="Tahoma"/>
      <w:sz w:val="16"/>
      <w:szCs w:val="16"/>
    </w:rPr>
  </w:style>
  <w:style w:type="character" w:customStyle="1" w:styleId="a7">
    <w:name w:val="Текст выноски Знак"/>
    <w:basedOn w:val="a0"/>
    <w:link w:val="a6"/>
    <w:uiPriority w:val="99"/>
    <w:semiHidden/>
    <w:rsid w:val="00496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ormagkh.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formag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14E8-8605-4028-939B-85BD4FAA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8</cp:revision>
  <cp:lastPrinted>2014-02-28T05:55:00Z</cp:lastPrinted>
  <dcterms:created xsi:type="dcterms:W3CDTF">2014-02-20T07:41:00Z</dcterms:created>
  <dcterms:modified xsi:type="dcterms:W3CDTF">2014-02-28T05:55:00Z</dcterms:modified>
</cp:coreProperties>
</file>